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ADBEB" w14:textId="4AE4F302" w:rsidR="00553331" w:rsidRPr="00434341" w:rsidRDefault="00553331" w:rsidP="000E1D18">
      <w:pPr>
        <w:spacing w:before="24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202</w:t>
      </w:r>
      <w:r w:rsidR="00760AA1">
        <w:rPr>
          <w:rFonts w:ascii="Times New Roman" w:hAnsi="Times New Roman" w:cs="Times New Roman"/>
          <w:b/>
          <w:sz w:val="28"/>
          <w:szCs w:val="28"/>
        </w:rPr>
        <w:t>3</w:t>
      </w:r>
      <w:r w:rsidR="00630500">
        <w:rPr>
          <w:rFonts w:ascii="Times New Roman" w:hAnsi="Times New Roman" w:cs="Times New Roman"/>
          <w:b/>
          <w:sz w:val="28"/>
          <w:szCs w:val="28"/>
        </w:rPr>
        <w:t>/</w:t>
      </w:r>
      <w:r w:rsidR="00A450B6">
        <w:rPr>
          <w:rFonts w:ascii="Times New Roman" w:hAnsi="Times New Roman" w:cs="Times New Roman"/>
          <w:b/>
          <w:sz w:val="28"/>
          <w:szCs w:val="28"/>
        </w:rPr>
        <w:t>24 УЧ.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DE36816" w14:textId="77777777" w:rsidR="00553331" w:rsidRPr="00434341" w:rsidRDefault="00553331" w:rsidP="00553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95DA2" w14:textId="77777777" w:rsidR="00301BEB" w:rsidRPr="0021735A" w:rsidRDefault="00301BEB" w:rsidP="00301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ОТВЕТЫ НА ЗАДАНИЯ</w:t>
      </w:r>
    </w:p>
    <w:p w14:paraId="76F9F0BB" w14:textId="77777777" w:rsidR="00301BEB" w:rsidRPr="0021735A" w:rsidRDefault="00301BEB" w:rsidP="00301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14:paraId="6D9530D0" w14:textId="77777777" w:rsidR="00301BEB" w:rsidRPr="0021735A" w:rsidRDefault="00301BEB" w:rsidP="00301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0F7E9792" w14:textId="77777777" w:rsidR="00301BEB" w:rsidRPr="0021735A" w:rsidRDefault="00301BEB" w:rsidP="00301B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Pr="0021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898732" w14:textId="7F77F6DE" w:rsidR="00301BEB" w:rsidRPr="00724B4E" w:rsidRDefault="00301BEB" w:rsidP="00301BEB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30500">
        <w:rPr>
          <w:rFonts w:ascii="Times New Roman" w:hAnsi="Times New Roman" w:cs="Times New Roman"/>
          <w:b/>
          <w:bCs/>
          <w:sz w:val="28"/>
          <w:szCs w:val="28"/>
        </w:rPr>
        <w:t>‒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30500">
        <w:rPr>
          <w:rFonts w:ascii="Times New Roman" w:hAnsi="Times New Roman" w:cs="Times New Roman"/>
          <w:b/>
          <w:bCs/>
          <w:sz w:val="28"/>
          <w:szCs w:val="28"/>
        </w:rPr>
        <w:t>-е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6"/>
        <w:gridCol w:w="817"/>
        <w:gridCol w:w="866"/>
        <w:gridCol w:w="818"/>
        <w:gridCol w:w="867"/>
        <w:gridCol w:w="818"/>
        <w:gridCol w:w="818"/>
        <w:gridCol w:w="830"/>
        <w:gridCol w:w="1068"/>
      </w:tblGrid>
      <w:tr w:rsidR="00301BEB" w:rsidRPr="00FF70D7" w14:paraId="07AB4955" w14:textId="77777777" w:rsidTr="007F520D">
        <w:tc>
          <w:tcPr>
            <w:tcW w:w="1646" w:type="dxa"/>
          </w:tcPr>
          <w:p w14:paraId="651443C2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817" w:type="dxa"/>
          </w:tcPr>
          <w:p w14:paraId="557844F7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01FA8942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03704E12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14:paraId="066FB8A6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14:paraId="070B73F1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8" w:type="dxa"/>
          </w:tcPr>
          <w:p w14:paraId="5D6B9F3F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0" w:type="dxa"/>
          </w:tcPr>
          <w:p w14:paraId="04C91DC1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14:paraId="3287328E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301BEB" w:rsidRPr="00FF70D7" w14:paraId="11D9A41D" w14:textId="77777777" w:rsidTr="007F520D">
        <w:tc>
          <w:tcPr>
            <w:tcW w:w="1646" w:type="dxa"/>
          </w:tcPr>
          <w:p w14:paraId="5128E9E4" w14:textId="3846A5C7" w:rsidR="00301BEB" w:rsidRPr="00FF70D7" w:rsidRDefault="00301BEB" w:rsidP="007F52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630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817" w:type="dxa"/>
          </w:tcPr>
          <w:p w14:paraId="29A1A985" w14:textId="6BB916E4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6" w:type="dxa"/>
          </w:tcPr>
          <w:p w14:paraId="39F1170D" w14:textId="36B01D58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18" w:type="dxa"/>
          </w:tcPr>
          <w:p w14:paraId="710E2F5A" w14:textId="1D627DD5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7" w:type="dxa"/>
          </w:tcPr>
          <w:p w14:paraId="483B8389" w14:textId="2509D304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18" w:type="dxa"/>
          </w:tcPr>
          <w:p w14:paraId="2E31F1B7" w14:textId="04F118DF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18" w:type="dxa"/>
          </w:tcPr>
          <w:p w14:paraId="4D12D63E" w14:textId="3053E360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0" w:type="dxa"/>
          </w:tcPr>
          <w:p w14:paraId="66B1DD6A" w14:textId="3C946337" w:rsidR="00301BEB" w:rsidRPr="003D6A7C" w:rsidRDefault="00301BEB" w:rsidP="007F52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68" w:type="dxa"/>
          </w:tcPr>
          <w:p w14:paraId="508823FE" w14:textId="0A436938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301BEB" w:rsidRPr="00FF70D7" w14:paraId="4712CEFA" w14:textId="77777777" w:rsidTr="007F520D">
        <w:tc>
          <w:tcPr>
            <w:tcW w:w="1646" w:type="dxa"/>
          </w:tcPr>
          <w:p w14:paraId="6579A208" w14:textId="095288E8" w:rsidR="00301BEB" w:rsidRPr="00FF70D7" w:rsidRDefault="00301BEB" w:rsidP="007F52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630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17" w:type="dxa"/>
          </w:tcPr>
          <w:p w14:paraId="064A0146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14:paraId="601F9147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36152922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64D7DD1C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484A5A41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67755CB5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14:paraId="1C727794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14:paraId="6E622ADA" w14:textId="6209876F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301BEB" w:rsidRPr="00FF70D7" w14:paraId="51C0DF65" w14:textId="77777777" w:rsidTr="007F520D">
        <w:tc>
          <w:tcPr>
            <w:tcW w:w="1646" w:type="dxa"/>
          </w:tcPr>
          <w:p w14:paraId="379B284F" w14:textId="3E5AD5F1" w:rsidR="00301BEB" w:rsidRPr="00FF70D7" w:rsidRDefault="00301BEB" w:rsidP="007F52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  <w:r w:rsidR="00630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17" w:type="dxa"/>
          </w:tcPr>
          <w:p w14:paraId="56663038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14:paraId="2954C629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3442E95D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05FF5FCB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310A9B68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7EF8A225" w14:textId="77777777" w:rsidR="00301BEB" w:rsidRPr="00FF70D7" w:rsidRDefault="00301BEB" w:rsidP="007F5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14:paraId="23715C94" w14:textId="77777777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14:paraId="4EF96C69" w14:textId="5F07758F" w:rsidR="00301BEB" w:rsidRPr="00FF70D7" w:rsidRDefault="00301BEB" w:rsidP="007F52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43,5</w:t>
            </w:r>
          </w:p>
        </w:tc>
      </w:tr>
    </w:tbl>
    <w:p w14:paraId="3C277402" w14:textId="3DCE5817" w:rsidR="006C3F8D" w:rsidRDefault="006C3F8D" w:rsidP="00301BEB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Время выполнения задания – 90 минут</w:t>
      </w:r>
      <w:r w:rsidR="00630500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6E0597E" w14:textId="63728A10" w:rsidR="00301BEB" w:rsidRDefault="00301BEB" w:rsidP="00301BEB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702F8">
        <w:rPr>
          <w:rFonts w:ascii="Times New Roman" w:hAnsi="Times New Roman" w:cs="Times New Roman"/>
          <w:b/>
          <w:bCs/>
          <w:sz w:val="26"/>
          <w:szCs w:val="26"/>
        </w:rPr>
        <w:t>При оценивании заданий не дробить баллы по своему усмотрению, не ставить поощрительных баллов. Проверять задания строго по критериям.</w:t>
      </w:r>
    </w:p>
    <w:p w14:paraId="547862FC" w14:textId="77777777" w:rsidR="00132507" w:rsidRPr="00630500" w:rsidRDefault="00132507" w:rsidP="00301BEB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630500">
        <w:rPr>
          <w:rFonts w:ascii="Times New Roman" w:hAnsi="Times New Roman" w:cs="Times New Roman"/>
          <w:sz w:val="24"/>
          <w:szCs w:val="24"/>
        </w:rPr>
        <w:t>ЗАДАНИЕ № 1</w:t>
      </w:r>
    </w:p>
    <w:p w14:paraId="25B221C9" w14:textId="77777777" w:rsidR="0073157F" w:rsidRDefault="00EB185A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57F">
        <w:rPr>
          <w:rFonts w:ascii="Times New Roman" w:hAnsi="Times New Roman" w:cs="Times New Roman"/>
          <w:sz w:val="24"/>
          <w:szCs w:val="24"/>
        </w:rPr>
        <w:t xml:space="preserve">Установите соответствия. Обратите внимание, что слова из второго столбика могут соответствовать нескольким характеристикам из правого столбика. </w:t>
      </w:r>
    </w:p>
    <w:p w14:paraId="23F15BC5" w14:textId="468B9C79" w:rsidR="00E50F11" w:rsidRDefault="00E50F11" w:rsidP="00301BEB">
      <w:pPr>
        <w:spacing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запишите сочетанием «цифра – буква».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50F11" w14:paraId="02A6F3F1" w14:textId="77777777" w:rsidTr="0073157F">
        <w:tc>
          <w:tcPr>
            <w:tcW w:w="4672" w:type="dxa"/>
          </w:tcPr>
          <w:p w14:paraId="3215AD4F" w14:textId="619C1FD3" w:rsidR="00E50F11" w:rsidRDefault="00E50F11" w:rsidP="00630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-а), в котором(-ых) все согласные твёрдые</w:t>
            </w:r>
          </w:p>
        </w:tc>
        <w:tc>
          <w:tcPr>
            <w:tcW w:w="4673" w:type="dxa"/>
            <w:vMerge w:val="restart"/>
          </w:tcPr>
          <w:p w14:paraId="09B8C351" w14:textId="6586F8AF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агаж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2CF67" w14:textId="39D17FE6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араван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FFFE3" w14:textId="724DA6E4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63B19">
              <w:rPr>
                <w:rFonts w:ascii="Times New Roman" w:hAnsi="Times New Roman" w:cs="Times New Roman"/>
                <w:sz w:val="24"/>
                <w:szCs w:val="24"/>
              </w:rPr>
              <w:t>едро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ED867E" w14:textId="56D5BB04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амокат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AB767" w14:textId="160909B7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аща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B0FAC" w14:textId="20D161F2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твол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A288EC" w14:textId="7FAD0056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олокол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3457B7" w14:textId="334D7641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укомойник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61992B" w14:textId="3E6EBA41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63B19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7273EA" w14:textId="21BDC4BF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0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</w:p>
          <w:p w14:paraId="04A680C7" w14:textId="0ADFC91F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4C5EC731" w14:textId="77777777" w:rsidTr="0073157F">
        <w:tc>
          <w:tcPr>
            <w:tcW w:w="4672" w:type="dxa"/>
          </w:tcPr>
          <w:p w14:paraId="59E90704" w14:textId="1F5756DD" w:rsidR="00E50F11" w:rsidRDefault="00E50F11" w:rsidP="00630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-а), в котором(-ых) все согласные непарные глухие</w:t>
            </w:r>
          </w:p>
        </w:tc>
        <w:tc>
          <w:tcPr>
            <w:tcW w:w="4673" w:type="dxa"/>
            <w:vMerge/>
          </w:tcPr>
          <w:p w14:paraId="5BBF1393" w14:textId="235CAD56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2565320D" w14:textId="77777777" w:rsidTr="0073157F">
        <w:tc>
          <w:tcPr>
            <w:tcW w:w="4672" w:type="dxa"/>
          </w:tcPr>
          <w:p w14:paraId="6B0C8601" w14:textId="0C6BE966" w:rsidR="00E50F11" w:rsidRDefault="00E50F11" w:rsidP="00630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0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-а), в котором(-ых) четыре сонорных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(непарных звонких) 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согласных звука</w:t>
            </w:r>
          </w:p>
        </w:tc>
        <w:tc>
          <w:tcPr>
            <w:tcW w:w="4673" w:type="dxa"/>
            <w:vMerge/>
          </w:tcPr>
          <w:p w14:paraId="5A7DC115" w14:textId="53F584BE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5C26C457" w14:textId="77777777" w:rsidTr="0073157F">
        <w:tc>
          <w:tcPr>
            <w:tcW w:w="4672" w:type="dxa"/>
          </w:tcPr>
          <w:p w14:paraId="363DD405" w14:textId="5CB803FE" w:rsidR="00E50F11" w:rsidRDefault="00E50F11" w:rsidP="00630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0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-а), в котором(-ых) все согласные звонкие</w:t>
            </w:r>
          </w:p>
        </w:tc>
        <w:tc>
          <w:tcPr>
            <w:tcW w:w="4673" w:type="dxa"/>
            <w:vMerge/>
          </w:tcPr>
          <w:p w14:paraId="7CFB9F9A" w14:textId="23EDDBD8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5B847C72" w14:textId="77777777" w:rsidTr="0073157F">
        <w:tc>
          <w:tcPr>
            <w:tcW w:w="4672" w:type="dxa"/>
          </w:tcPr>
          <w:p w14:paraId="56471EF0" w14:textId="2EF9C18D" w:rsidR="00E50F11" w:rsidRDefault="00E50F11" w:rsidP="00F54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4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-а), в котором(-ых) нет гласных в слабой позиции</w:t>
            </w:r>
          </w:p>
        </w:tc>
        <w:tc>
          <w:tcPr>
            <w:tcW w:w="4673" w:type="dxa"/>
            <w:vMerge/>
          </w:tcPr>
          <w:p w14:paraId="017AB528" w14:textId="05404614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F11" w14:paraId="1D8A5067" w14:textId="77777777" w:rsidTr="0073157F">
        <w:tc>
          <w:tcPr>
            <w:tcW w:w="4672" w:type="dxa"/>
          </w:tcPr>
          <w:p w14:paraId="04A7151C" w14:textId="44A1021B" w:rsidR="00E50F11" w:rsidRDefault="00E50F11" w:rsidP="00F54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157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proofErr w:type="gramStart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3157F">
              <w:rPr>
                <w:rFonts w:ascii="Times New Roman" w:hAnsi="Times New Roman" w:cs="Times New Roman"/>
                <w:sz w:val="24"/>
                <w:szCs w:val="24"/>
              </w:rPr>
              <w:t>-а), в котором(-ых) есть дрожащий согласный звук</w:t>
            </w:r>
          </w:p>
        </w:tc>
        <w:tc>
          <w:tcPr>
            <w:tcW w:w="4673" w:type="dxa"/>
            <w:vMerge/>
          </w:tcPr>
          <w:p w14:paraId="18E17D22" w14:textId="54B926B7" w:rsidR="00E50F11" w:rsidRDefault="00E50F11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255E5B" w14:textId="3E2D68B3" w:rsidR="00E50F11" w:rsidRPr="00E50F11" w:rsidRDefault="00E50F11" w:rsidP="00301BEB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0F1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4957F3CC" w14:textId="45FACF79" w:rsidR="00E50F11" w:rsidRDefault="00E50F11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А, Б, Г, Е, Ж (</w:t>
      </w:r>
      <w:r w:rsidRPr="00163B19">
        <w:rPr>
          <w:rFonts w:ascii="Times New Roman" w:hAnsi="Times New Roman" w:cs="Times New Roman"/>
          <w:b/>
          <w:bCs/>
          <w:sz w:val="24"/>
          <w:szCs w:val="24"/>
        </w:rPr>
        <w:t>2,5 балла</w:t>
      </w:r>
      <w:r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D03F07">
        <w:rPr>
          <w:rFonts w:ascii="Times New Roman" w:hAnsi="Times New Roman" w:cs="Times New Roman"/>
          <w:sz w:val="24"/>
          <w:szCs w:val="24"/>
        </w:rPr>
        <w:t>;</w:t>
      </w:r>
    </w:p>
    <w:p w14:paraId="4C4D7158" w14:textId="1DBB8AC8" w:rsidR="00E50F11" w:rsidRDefault="00E50F11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Д (</w:t>
      </w:r>
      <w:r w:rsidRPr="00163B19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3F07">
        <w:rPr>
          <w:rFonts w:ascii="Times New Roman" w:hAnsi="Times New Roman" w:cs="Times New Roman"/>
          <w:sz w:val="24"/>
          <w:szCs w:val="24"/>
        </w:rPr>
        <w:t>;</w:t>
      </w:r>
    </w:p>
    <w:p w14:paraId="10E78B4C" w14:textId="3EC7E25D" w:rsidR="00E50F11" w:rsidRDefault="00E50F11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, К (</w:t>
      </w:r>
      <w:r w:rsidRPr="00163B1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D03F07">
        <w:rPr>
          <w:rFonts w:ascii="Times New Roman" w:hAnsi="Times New Roman" w:cs="Times New Roman"/>
          <w:sz w:val="24"/>
          <w:szCs w:val="24"/>
        </w:rPr>
        <w:t>;</w:t>
      </w:r>
    </w:p>
    <w:p w14:paraId="56F110D3" w14:textId="1543DD1C" w:rsidR="00E50F11" w:rsidRDefault="00E50F11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163B1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B19">
        <w:rPr>
          <w:rFonts w:ascii="Times New Roman" w:hAnsi="Times New Roman" w:cs="Times New Roman"/>
          <w:sz w:val="24"/>
          <w:szCs w:val="24"/>
        </w:rPr>
        <w:t>В, К (</w:t>
      </w:r>
      <w:r w:rsidR="00163B19" w:rsidRPr="00163B1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163B19"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D03F07">
        <w:rPr>
          <w:rFonts w:ascii="Times New Roman" w:hAnsi="Times New Roman" w:cs="Times New Roman"/>
          <w:sz w:val="24"/>
          <w:szCs w:val="24"/>
        </w:rPr>
        <w:t>;</w:t>
      </w:r>
    </w:p>
    <w:p w14:paraId="5D84F162" w14:textId="67862E0C" w:rsidR="00163B19" w:rsidRDefault="00163B19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Е, И (</w:t>
      </w:r>
      <w:r w:rsidRPr="00163B19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D03F07">
        <w:rPr>
          <w:rFonts w:ascii="Times New Roman" w:hAnsi="Times New Roman" w:cs="Times New Roman"/>
          <w:sz w:val="24"/>
          <w:szCs w:val="24"/>
        </w:rPr>
        <w:t>;</w:t>
      </w:r>
    </w:p>
    <w:p w14:paraId="67BC952E" w14:textId="21A16903" w:rsidR="00163B19" w:rsidRDefault="00163B19" w:rsidP="00E50F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– Б, В,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, К (</w:t>
      </w:r>
      <w:r w:rsidRPr="00163B19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D03F07">
        <w:rPr>
          <w:rFonts w:ascii="Times New Roman" w:hAnsi="Times New Roman" w:cs="Times New Roman"/>
          <w:sz w:val="24"/>
          <w:szCs w:val="24"/>
        </w:rPr>
        <w:t>.</w:t>
      </w:r>
    </w:p>
    <w:p w14:paraId="23205C7F" w14:textId="3EB0DFF5" w:rsidR="00EB185A" w:rsidRPr="00163B19" w:rsidRDefault="00163B19" w:rsidP="001325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63B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8.</w:t>
      </w:r>
    </w:p>
    <w:p w14:paraId="4755EFD9" w14:textId="7C3FD352" w:rsidR="00F84FC7" w:rsidRPr="00D03F07" w:rsidRDefault="00A95B14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D03F07">
        <w:rPr>
          <w:rFonts w:ascii="Times New Roman" w:hAnsi="Times New Roman" w:cs="Times New Roman"/>
          <w:sz w:val="24"/>
          <w:szCs w:val="24"/>
        </w:rPr>
        <w:lastRenderedPageBreak/>
        <w:t>ЗАДАНИЕ № 2</w:t>
      </w:r>
    </w:p>
    <w:p w14:paraId="71AAE9F5" w14:textId="5678F56F" w:rsidR="00694D60" w:rsidRDefault="00D03F07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BE2DA2" w:rsidRPr="00D958F8">
        <w:rPr>
          <w:rFonts w:ascii="Times New Roman" w:hAnsi="Times New Roman" w:cs="Times New Roman"/>
          <w:sz w:val="24"/>
          <w:szCs w:val="24"/>
        </w:rPr>
        <w:t xml:space="preserve">Даны слова, образованные с помощью суффикса </w:t>
      </w:r>
      <w:proofErr w:type="gramStart"/>
      <w:r w:rsidR="00694D60">
        <w:rPr>
          <w:rFonts w:ascii="Times New Roman" w:hAnsi="Times New Roman" w:cs="Times New Roman"/>
          <w:sz w:val="24"/>
          <w:szCs w:val="24"/>
        </w:rPr>
        <w:t>-И</w:t>
      </w:r>
      <w:proofErr w:type="gramEnd"/>
      <w:r w:rsidR="00694D60">
        <w:rPr>
          <w:rFonts w:ascii="Times New Roman" w:hAnsi="Times New Roman" w:cs="Times New Roman"/>
          <w:sz w:val="24"/>
          <w:szCs w:val="24"/>
        </w:rPr>
        <w:t>Щ-.</w:t>
      </w:r>
      <w:r w:rsidR="00694D60" w:rsidRP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694D60" w:rsidRPr="00D958F8">
        <w:rPr>
          <w:rFonts w:ascii="Times New Roman" w:hAnsi="Times New Roman" w:cs="Times New Roman"/>
          <w:sz w:val="24"/>
          <w:szCs w:val="24"/>
        </w:rPr>
        <w:t>Распределите их на две равные группы в соответствии со словообразовательным значением суффикса.</w:t>
      </w:r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98D0A1" w14:textId="4F98FC71" w:rsidR="00694D60" w:rsidRDefault="00D03F07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Б.</w:t>
      </w:r>
      <w:proofErr w:type="gramEnd"/>
      <w:r w:rsidR="00694D60">
        <w:rPr>
          <w:rFonts w:ascii="Times New Roman" w:hAnsi="Times New Roman" w:cs="Times New Roman"/>
          <w:sz w:val="24"/>
          <w:szCs w:val="24"/>
        </w:rPr>
        <w:t xml:space="preserve"> Какое слово не вошло ни в одну из групп и почему?</w:t>
      </w:r>
      <w:r w:rsidR="00694D60" w:rsidRPr="00694D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F9DBA" w14:textId="34EAF8CE" w:rsidR="00694D60" w:rsidRDefault="00D03F07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694D60">
        <w:rPr>
          <w:rFonts w:ascii="Times New Roman" w:hAnsi="Times New Roman" w:cs="Times New Roman"/>
          <w:sz w:val="24"/>
          <w:szCs w:val="24"/>
        </w:rPr>
        <w:t xml:space="preserve"> </w:t>
      </w:r>
      <w:r w:rsidR="00694D60" w:rsidRPr="00D958F8">
        <w:rPr>
          <w:rFonts w:ascii="Times New Roman" w:hAnsi="Times New Roman" w:cs="Times New Roman"/>
          <w:sz w:val="24"/>
          <w:szCs w:val="24"/>
        </w:rPr>
        <w:t xml:space="preserve">Каким морфологическим признаком производящего слова объясняется различие в окончаниях слов </w:t>
      </w:r>
      <w:r w:rsidR="00694D60" w:rsidRPr="00694D60">
        <w:rPr>
          <w:rFonts w:ascii="Times New Roman" w:hAnsi="Times New Roman" w:cs="Times New Roman"/>
          <w:i/>
          <w:iCs/>
          <w:sz w:val="24"/>
          <w:szCs w:val="24"/>
        </w:rPr>
        <w:t>ямища</w:t>
      </w:r>
      <w:r w:rsidR="00694D60">
        <w:rPr>
          <w:rFonts w:ascii="Times New Roman" w:hAnsi="Times New Roman" w:cs="Times New Roman"/>
          <w:sz w:val="24"/>
          <w:szCs w:val="24"/>
        </w:rPr>
        <w:t xml:space="preserve"> и </w:t>
      </w:r>
      <w:r w:rsidR="00694D60" w:rsidRPr="00694D60">
        <w:rPr>
          <w:rFonts w:ascii="Times New Roman" w:hAnsi="Times New Roman" w:cs="Times New Roman"/>
          <w:i/>
          <w:iCs/>
          <w:sz w:val="24"/>
          <w:szCs w:val="24"/>
        </w:rPr>
        <w:t>хвостище</w:t>
      </w:r>
      <w:r w:rsidR="00694D60">
        <w:rPr>
          <w:rFonts w:ascii="Times New Roman" w:hAnsi="Times New Roman" w:cs="Times New Roman"/>
          <w:sz w:val="24"/>
          <w:szCs w:val="24"/>
        </w:rPr>
        <w:t>?</w:t>
      </w:r>
    </w:p>
    <w:p w14:paraId="6CE842A2" w14:textId="76695537" w:rsidR="00694D60" w:rsidRDefault="00694D60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4D60">
        <w:rPr>
          <w:rFonts w:ascii="Times New Roman" w:hAnsi="Times New Roman" w:cs="Times New Roman"/>
          <w:i/>
          <w:iCs/>
          <w:sz w:val="24"/>
          <w:szCs w:val="24"/>
        </w:rPr>
        <w:t xml:space="preserve">Болотище, пастбище, пожарище, </w:t>
      </w:r>
      <w:proofErr w:type="spellStart"/>
      <w:r w:rsidRPr="00694D60">
        <w:rPr>
          <w:rFonts w:ascii="Times New Roman" w:hAnsi="Times New Roman" w:cs="Times New Roman"/>
          <w:i/>
          <w:iCs/>
          <w:sz w:val="24"/>
          <w:szCs w:val="24"/>
        </w:rPr>
        <w:t>тараканище</w:t>
      </w:r>
      <w:proofErr w:type="spellEnd"/>
      <w:r w:rsidRPr="00694D60">
        <w:rPr>
          <w:rFonts w:ascii="Times New Roman" w:hAnsi="Times New Roman" w:cs="Times New Roman"/>
          <w:i/>
          <w:iCs/>
          <w:sz w:val="24"/>
          <w:szCs w:val="24"/>
        </w:rPr>
        <w:t>, святилище, ямища, сокровище, пепелище, дождище.</w:t>
      </w:r>
    </w:p>
    <w:p w14:paraId="24ABBB9A" w14:textId="2887DC6B" w:rsidR="00BE2DA2" w:rsidRPr="00694D60" w:rsidRDefault="00694D60" w:rsidP="00301BEB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4D60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6"/>
        <w:gridCol w:w="4569"/>
      </w:tblGrid>
      <w:tr w:rsidR="00861A28" w14:paraId="4173174F" w14:textId="77777777" w:rsidTr="00021AB5">
        <w:tc>
          <w:tcPr>
            <w:tcW w:w="4776" w:type="dxa"/>
          </w:tcPr>
          <w:p w14:paraId="5D77DC20" w14:textId="2CE1DC81" w:rsidR="00861A28" w:rsidRPr="00861A28" w:rsidRDefault="00861A28" w:rsidP="00861A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28">
              <w:rPr>
                <w:rFonts w:ascii="Times New Roman" w:hAnsi="Times New Roman" w:cs="Times New Roman"/>
                <w:sz w:val="24"/>
                <w:szCs w:val="24"/>
              </w:rPr>
              <w:t xml:space="preserve">Группа 1. Слова с суффиксом </w:t>
            </w:r>
            <w:proofErr w:type="gramStart"/>
            <w:r w:rsidRPr="00861A2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861A28">
              <w:rPr>
                <w:rFonts w:ascii="Times New Roman" w:hAnsi="Times New Roman" w:cs="Times New Roman"/>
                <w:sz w:val="24"/>
                <w:szCs w:val="24"/>
              </w:rPr>
              <w:t xml:space="preserve">Щ- в 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«место, </w:t>
            </w:r>
            <w:r w:rsidRPr="00D958F8">
              <w:rPr>
                <w:rFonts w:ascii="Times New Roman" w:hAnsi="Times New Roman" w:cs="Times New Roman"/>
                <w:sz w:val="24"/>
                <w:szCs w:val="24"/>
              </w:rPr>
              <w:t>где было то, что названо производящей основой»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9" w:type="dxa"/>
          </w:tcPr>
          <w:p w14:paraId="14454BA1" w14:textId="11C69140" w:rsidR="00861A28" w:rsidRPr="00861A28" w:rsidRDefault="00861A28" w:rsidP="00861A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28">
              <w:rPr>
                <w:rFonts w:ascii="Times New Roman" w:hAnsi="Times New Roman" w:cs="Times New Roman"/>
                <w:sz w:val="24"/>
                <w:szCs w:val="24"/>
              </w:rPr>
              <w:t xml:space="preserve">Группа 2. Слова с суффиксом </w:t>
            </w:r>
            <w:proofErr w:type="gramStart"/>
            <w:r w:rsidRPr="00861A2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861A28">
              <w:rPr>
                <w:rFonts w:ascii="Times New Roman" w:hAnsi="Times New Roman" w:cs="Times New Roman"/>
                <w:sz w:val="24"/>
                <w:szCs w:val="24"/>
              </w:rPr>
              <w:t>Щ- в 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1A28" w14:paraId="791CBE42" w14:textId="77777777" w:rsidTr="00021AB5">
        <w:tc>
          <w:tcPr>
            <w:tcW w:w="4776" w:type="dxa"/>
          </w:tcPr>
          <w:p w14:paraId="775217E6" w14:textId="3E8511F3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28">
              <w:rPr>
                <w:rFonts w:ascii="Times New Roman" w:hAnsi="Times New Roman" w:cs="Times New Roman"/>
                <w:sz w:val="24"/>
                <w:szCs w:val="24"/>
              </w:rPr>
              <w:t>пастбище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861A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9" w:type="dxa"/>
          </w:tcPr>
          <w:p w14:paraId="236BC978" w14:textId="0F6D0691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1A28" w14:paraId="23D12B45" w14:textId="77777777" w:rsidTr="00021AB5">
        <w:tc>
          <w:tcPr>
            <w:tcW w:w="4776" w:type="dxa"/>
          </w:tcPr>
          <w:p w14:paraId="5EBBD69F" w14:textId="174C6F45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9" w:type="dxa"/>
          </w:tcPr>
          <w:p w14:paraId="67257A49" w14:textId="410607C5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тараканище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1A28" w14:paraId="279101C0" w14:textId="77777777" w:rsidTr="00021AB5">
        <w:tc>
          <w:tcPr>
            <w:tcW w:w="4776" w:type="dxa"/>
          </w:tcPr>
          <w:p w14:paraId="2A75CD5C" w14:textId="0144372E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святилище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9" w:type="dxa"/>
          </w:tcPr>
          <w:p w14:paraId="04540D5B" w14:textId="49D5B0F0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ямища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1A28" w14:paraId="4B36EBF8" w14:textId="77777777" w:rsidTr="00021AB5">
        <w:tc>
          <w:tcPr>
            <w:tcW w:w="4776" w:type="dxa"/>
          </w:tcPr>
          <w:p w14:paraId="00FCE43E" w14:textId="209FE38C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пепелище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9" w:type="dxa"/>
          </w:tcPr>
          <w:p w14:paraId="00CCC890" w14:textId="79230CAA" w:rsidR="00861A28" w:rsidRPr="00861A28" w:rsidRDefault="00861A2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дождище (</w:t>
            </w:r>
            <w:r w:rsidRPr="00861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D4B9E15" w14:textId="240F804C" w:rsidR="00861A28" w:rsidRDefault="00E3262F" w:rsidP="00861A28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861A28">
        <w:rPr>
          <w:rFonts w:ascii="Times New Roman" w:hAnsi="Times New Roman" w:cs="Times New Roman"/>
          <w:sz w:val="24"/>
          <w:szCs w:val="24"/>
        </w:rPr>
        <w:t xml:space="preserve"> Ни в одну из групп не вошло слово </w:t>
      </w:r>
      <w:r w:rsidR="00861A28" w:rsidRPr="00346F8A">
        <w:rPr>
          <w:rFonts w:ascii="Times New Roman" w:hAnsi="Times New Roman" w:cs="Times New Roman"/>
          <w:i/>
          <w:sz w:val="24"/>
          <w:szCs w:val="24"/>
        </w:rPr>
        <w:t>сокровище</w:t>
      </w:r>
      <w:r w:rsidR="00861A28">
        <w:rPr>
          <w:rFonts w:ascii="Times New Roman" w:hAnsi="Times New Roman" w:cs="Times New Roman"/>
          <w:sz w:val="24"/>
          <w:szCs w:val="24"/>
        </w:rPr>
        <w:t xml:space="preserve"> (</w:t>
      </w:r>
      <w:r w:rsidR="00861A28" w:rsidRPr="00861A2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861A28">
        <w:rPr>
          <w:rFonts w:ascii="Times New Roman" w:hAnsi="Times New Roman" w:cs="Times New Roman"/>
          <w:sz w:val="24"/>
          <w:szCs w:val="24"/>
        </w:rPr>
        <w:t xml:space="preserve">), так как в нём </w:t>
      </w:r>
      <w:proofErr w:type="gramStart"/>
      <w:r w:rsidR="00861A28">
        <w:rPr>
          <w:rFonts w:ascii="Times New Roman" w:hAnsi="Times New Roman" w:cs="Times New Roman"/>
          <w:sz w:val="24"/>
          <w:szCs w:val="24"/>
        </w:rPr>
        <w:t>-И</w:t>
      </w:r>
      <w:proofErr w:type="gramEnd"/>
      <w:r w:rsidR="00861A28">
        <w:rPr>
          <w:rFonts w:ascii="Times New Roman" w:hAnsi="Times New Roman" w:cs="Times New Roman"/>
          <w:sz w:val="24"/>
          <w:szCs w:val="24"/>
        </w:rPr>
        <w:t>Щ- является частью корня (</w:t>
      </w:r>
      <w:r w:rsidR="00861A28" w:rsidRPr="00861A2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861A28">
        <w:rPr>
          <w:rFonts w:ascii="Times New Roman" w:hAnsi="Times New Roman" w:cs="Times New Roman"/>
          <w:sz w:val="24"/>
          <w:szCs w:val="24"/>
        </w:rPr>
        <w:t>).</w:t>
      </w:r>
    </w:p>
    <w:p w14:paraId="7F4E045F" w14:textId="01B9AAA5" w:rsidR="00861A28" w:rsidRDefault="00861A28" w:rsidP="00861A28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62F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Различие в окончаниях слов </w:t>
      </w:r>
      <w:r w:rsidRPr="00346F8A">
        <w:rPr>
          <w:rFonts w:ascii="Times New Roman" w:hAnsi="Times New Roman" w:cs="Times New Roman"/>
          <w:i/>
          <w:sz w:val="24"/>
          <w:szCs w:val="24"/>
        </w:rPr>
        <w:t>ямища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46F8A">
        <w:rPr>
          <w:rFonts w:ascii="Times New Roman" w:hAnsi="Times New Roman" w:cs="Times New Roman"/>
          <w:i/>
          <w:sz w:val="24"/>
          <w:szCs w:val="24"/>
        </w:rPr>
        <w:t>хвостище</w:t>
      </w:r>
      <w:r>
        <w:rPr>
          <w:rFonts w:ascii="Times New Roman" w:hAnsi="Times New Roman" w:cs="Times New Roman"/>
          <w:sz w:val="24"/>
          <w:szCs w:val="24"/>
        </w:rPr>
        <w:t xml:space="preserve"> объясняется родом имени существительного (</w:t>
      </w:r>
      <w:r w:rsidRPr="00861A28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23546CC" w14:textId="593E335A" w:rsidR="00861A28" w:rsidRPr="00861A28" w:rsidRDefault="00861A28" w:rsidP="00861A28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61A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7. </w:t>
      </w:r>
    </w:p>
    <w:p w14:paraId="4DBDC760" w14:textId="36EA8CAC" w:rsidR="00D41009" w:rsidRPr="00346F8A" w:rsidRDefault="00895773" w:rsidP="000A11D4">
      <w:pPr>
        <w:spacing w:before="20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F8A">
        <w:rPr>
          <w:rFonts w:ascii="Times New Roman" w:hAnsi="Times New Roman" w:cs="Times New Roman"/>
          <w:sz w:val="24"/>
          <w:szCs w:val="24"/>
        </w:rPr>
        <w:t>ЗАДАНИЕ № 3</w:t>
      </w:r>
    </w:p>
    <w:p w14:paraId="153B492C" w14:textId="77777777" w:rsidR="00B90EFA" w:rsidRDefault="00237CD6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A28">
        <w:rPr>
          <w:rFonts w:ascii="Times New Roman" w:hAnsi="Times New Roman" w:cs="Times New Roman"/>
          <w:sz w:val="24"/>
          <w:szCs w:val="24"/>
        </w:rPr>
        <w:t xml:space="preserve">Является ли одинаковым лексическое значение выделенного слова в представленных предложениях? Докажите свою точку зрения. </w:t>
      </w:r>
    </w:p>
    <w:p w14:paraId="3AB282D9" w14:textId="2FB0DA17" w:rsidR="00B90EFA" w:rsidRDefault="00237CD6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A28">
        <w:rPr>
          <w:rFonts w:ascii="Times New Roman" w:hAnsi="Times New Roman" w:cs="Times New Roman"/>
          <w:sz w:val="24"/>
          <w:szCs w:val="24"/>
        </w:rPr>
        <w:t>Какие особенности лексического значения данного слова проявляются в представленных предложениях</w:t>
      </w:r>
      <w:r w:rsidR="00346F8A">
        <w:rPr>
          <w:rFonts w:ascii="Times New Roman" w:hAnsi="Times New Roman" w:cs="Times New Roman"/>
          <w:sz w:val="24"/>
          <w:szCs w:val="24"/>
        </w:rPr>
        <w:t xml:space="preserve"> (2, 3 и 4,5)</w:t>
      </w:r>
      <w:r w:rsidRPr="00861A28">
        <w:rPr>
          <w:rFonts w:ascii="Times New Roman" w:hAnsi="Times New Roman" w:cs="Times New Roman"/>
          <w:sz w:val="24"/>
          <w:szCs w:val="24"/>
        </w:rPr>
        <w:t>?</w:t>
      </w:r>
      <w:r w:rsidR="006637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08130" w14:textId="181BFDA7" w:rsidR="004E3C15" w:rsidRPr="004E3C15" w:rsidRDefault="004E3C15" w:rsidP="00301BEB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обществах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Иван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Иванович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разумеется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бывает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Невском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проспекте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он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гуляет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аккуратно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от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двух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346F8A">
        <w:rPr>
          <w:rStyle w:val="word"/>
          <w:i/>
          <w:iCs/>
          <w:color w:val="1C1C1C"/>
          <w:bdr w:val="none" w:sz="0" w:space="0" w:color="auto" w:frame="1"/>
        </w:rPr>
        <w:t>четырё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х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часов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какая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была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погода</w:t>
      </w:r>
      <w:r w:rsidRPr="004E3C15">
        <w:rPr>
          <w:rStyle w:val="plain"/>
          <w:color w:val="1C1C1C"/>
          <w:bdr w:val="none" w:sz="0" w:space="0" w:color="auto" w:frame="1"/>
        </w:rPr>
        <w:t xml:space="preserve"> (Солл</w:t>
      </w:r>
      <w:r w:rsidR="00106B9E">
        <w:rPr>
          <w:rStyle w:val="plain"/>
          <w:color w:val="1C1C1C"/>
          <w:bdr w:val="none" w:sz="0" w:space="0" w:color="auto" w:frame="1"/>
        </w:rPr>
        <w:t>огуб В.А. Неоконченные повести)</w:t>
      </w:r>
      <w:r w:rsidR="00B8472A">
        <w:rPr>
          <w:rStyle w:val="plain"/>
          <w:color w:val="1C1C1C"/>
          <w:bdr w:val="none" w:sz="0" w:space="0" w:color="auto" w:frame="1"/>
        </w:rPr>
        <w:t>.</w:t>
      </w:r>
    </w:p>
    <w:p w14:paraId="082FA178" w14:textId="6DE8DFCE" w:rsidR="007E4177" w:rsidRPr="004E3C15" w:rsidRDefault="007E4177" w:rsidP="00301BEB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Девчонку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оперировать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ждать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моря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106B9E">
        <w:rPr>
          <w:rStyle w:val="plain"/>
          <w:color w:val="1C1C1C"/>
          <w:bdr w:val="none" w:sz="0" w:space="0" w:color="auto" w:frame="1"/>
        </w:rPr>
        <w:t>(Валеева В. Скорая помощь)</w:t>
      </w:r>
      <w:r w:rsidR="00B8472A">
        <w:rPr>
          <w:rStyle w:val="plain"/>
          <w:color w:val="1C1C1C"/>
          <w:bdr w:val="none" w:sz="0" w:space="0" w:color="auto" w:frame="1"/>
        </w:rPr>
        <w:t>.</w:t>
      </w:r>
    </w:p>
    <w:p w14:paraId="5F0BF267" w14:textId="1747834F" w:rsidR="004E3C15" w:rsidRPr="004E3C15" w:rsidRDefault="00B90EFA" w:rsidP="00301BEB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jc w:val="both"/>
        <w:textAlignment w:val="baseline"/>
        <w:rPr>
          <w:rStyle w:val="plain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Буквально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сидим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моря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106B9E">
        <w:rPr>
          <w:rStyle w:val="hit"/>
          <w:i/>
          <w:iCs/>
          <w:color w:val="1C1C1C"/>
          <w:bdr w:val="none" w:sz="0" w:space="0" w:color="auto" w:frame="1"/>
        </w:rPr>
        <w:t>ждё</w:t>
      </w:r>
      <w:r w:rsidRPr="004E3C15">
        <w:rPr>
          <w:rStyle w:val="hit"/>
          <w:i/>
          <w:iCs/>
          <w:color w:val="1C1C1C"/>
          <w:bdr w:val="none" w:sz="0" w:space="0" w:color="auto" w:frame="1"/>
        </w:rPr>
        <w:t>м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color w:val="1C1C1C"/>
          <w:bdr w:val="none" w:sz="0" w:space="0" w:color="auto" w:frame="1"/>
        </w:rPr>
        <w:t>погоды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нами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ещ</w:t>
      </w:r>
      <w:r w:rsidR="00106B9E">
        <w:rPr>
          <w:rStyle w:val="word"/>
          <w:i/>
          <w:iCs/>
          <w:color w:val="1C1C1C"/>
          <w:bdr w:val="none" w:sz="0" w:space="0" w:color="auto" w:frame="1"/>
        </w:rPr>
        <w:t>ё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до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полусотни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кораблей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106B9E">
        <w:rPr>
          <w:rStyle w:val="plain"/>
          <w:color w:val="1C1C1C"/>
          <w:bdr w:val="none" w:sz="0" w:space="0" w:color="auto" w:frame="1"/>
        </w:rPr>
        <w:t>(Гончаров И.А. Письма)</w:t>
      </w:r>
      <w:r w:rsidR="00B8472A">
        <w:rPr>
          <w:rStyle w:val="plain"/>
          <w:color w:val="1C1C1C"/>
          <w:bdr w:val="none" w:sz="0" w:space="0" w:color="auto" w:frame="1"/>
        </w:rPr>
        <w:t>.</w:t>
      </w:r>
    </w:p>
    <w:p w14:paraId="1A25D25A" w14:textId="4AAA7F84" w:rsidR="004E3C15" w:rsidRPr="004E3C15" w:rsidRDefault="004E3C15" w:rsidP="00301BEB">
      <w:pPr>
        <w:pStyle w:val="seq-with-actions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jc w:val="both"/>
        <w:textAlignment w:val="baseline"/>
        <w:rPr>
          <w:rStyle w:val="word"/>
          <w:color w:val="1C1C1C"/>
        </w:rPr>
      </w:pPr>
      <w:r w:rsidRPr="004E3C15">
        <w:rPr>
          <w:rStyle w:val="word"/>
          <w:i/>
          <w:iCs/>
          <w:color w:val="1C1C1C"/>
          <w:bdr w:val="none" w:sz="0" w:space="0" w:color="auto" w:frame="1"/>
        </w:rPr>
        <w:t>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уже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утро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6-го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сего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месяца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когда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утихла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hit"/>
          <w:b/>
          <w:bCs/>
          <w:i/>
          <w:iCs/>
          <w:bdr w:val="none" w:sz="0" w:space="0" w:color="auto" w:frame="1"/>
        </w:rPr>
        <w:t>погода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переехали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сторону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в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Симбирск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,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где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также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не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без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труда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="00B8472A">
        <w:rPr>
          <w:rStyle w:val="word"/>
          <w:i/>
          <w:iCs/>
          <w:color w:val="1C1C1C"/>
          <w:bdr w:val="none" w:sz="0" w:space="0" w:color="auto" w:frame="1"/>
        </w:rPr>
        <w:t>нашё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л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себе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пристанище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у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i/>
          <w:iCs/>
          <w:color w:val="1C1C1C"/>
          <w:bdr w:val="none" w:sz="0" w:space="0" w:color="auto" w:frame="1"/>
        </w:rPr>
        <w:t>Степана</w:t>
      </w:r>
      <w:r w:rsidRPr="004E3C15">
        <w:rPr>
          <w:rStyle w:val="plain"/>
          <w:i/>
          <w:iCs/>
          <w:color w:val="1C1C1C"/>
          <w:bdr w:val="none" w:sz="0" w:space="0" w:color="auto" w:frame="1"/>
        </w:rPr>
        <w:t xml:space="preserve"> </w:t>
      </w:r>
      <w:proofErr w:type="spellStart"/>
      <w:r w:rsidRPr="004E3C15">
        <w:rPr>
          <w:rStyle w:val="word"/>
          <w:i/>
          <w:iCs/>
          <w:color w:val="1C1C1C"/>
          <w:bdr w:val="none" w:sz="0" w:space="0" w:color="auto" w:frame="1"/>
        </w:rPr>
        <w:t>Степаныча</w:t>
      </w:r>
      <w:proofErr w:type="spellEnd"/>
      <w:r w:rsidRPr="004E3C15">
        <w:rPr>
          <w:rStyle w:val="word"/>
          <w:i/>
          <w:iCs/>
          <w:color w:val="1C1C1C"/>
          <w:bdr w:val="none" w:sz="0" w:space="0" w:color="auto" w:frame="1"/>
        </w:rPr>
        <w:t xml:space="preserve"> </w:t>
      </w:r>
      <w:r w:rsidRPr="004E3C15">
        <w:rPr>
          <w:rStyle w:val="word"/>
          <w:color w:val="1C1C1C"/>
          <w:bdr w:val="none" w:sz="0" w:space="0" w:color="auto" w:frame="1"/>
        </w:rPr>
        <w:t>(</w:t>
      </w:r>
      <w:proofErr w:type="spellStart"/>
      <w:r w:rsidRPr="004E3C15">
        <w:rPr>
          <w:rStyle w:val="word"/>
          <w:color w:val="1C1C1C"/>
          <w:bdr w:val="none" w:sz="0" w:space="0" w:color="auto" w:frame="1"/>
        </w:rPr>
        <w:t>Озерецковский</w:t>
      </w:r>
      <w:proofErr w:type="spellEnd"/>
      <w:r w:rsidRPr="004E3C15">
        <w:rPr>
          <w:rStyle w:val="word"/>
          <w:color w:val="1C1C1C"/>
          <w:bdr w:val="none" w:sz="0" w:space="0" w:color="auto" w:frame="1"/>
        </w:rPr>
        <w:t xml:space="preserve"> Н.Я. Дневник).</w:t>
      </w:r>
    </w:p>
    <w:p w14:paraId="178EA1D0" w14:textId="2F057D87" w:rsidR="004E3C15" w:rsidRPr="007E4177" w:rsidRDefault="004E3C15" w:rsidP="00301BEB">
      <w:pPr>
        <w:pStyle w:val="seq-with-actions"/>
        <w:numPr>
          <w:ilvl w:val="0"/>
          <w:numId w:val="9"/>
        </w:numPr>
        <w:tabs>
          <w:tab w:val="clear" w:pos="720"/>
          <w:tab w:val="left" w:pos="993"/>
        </w:tabs>
        <w:spacing w:before="0" w:beforeAutospacing="0" w:after="0" w:afterAutospacing="0"/>
        <w:jc w:val="both"/>
        <w:textAlignment w:val="baseline"/>
        <w:rPr>
          <w:color w:val="1C1C1C"/>
        </w:rPr>
      </w:pPr>
      <w:r w:rsidRPr="004E3C15">
        <w:rPr>
          <w:i/>
          <w:iCs/>
          <w:color w:val="242D33"/>
          <w:shd w:val="clear" w:color="auto" w:fill="FFFFFF"/>
        </w:rPr>
        <w:t xml:space="preserve">Я говорил вам, – воскликнул он, – что нынче будет </w:t>
      </w:r>
      <w:r w:rsidRPr="004E3C15">
        <w:rPr>
          <w:b/>
          <w:bCs/>
          <w:i/>
          <w:iCs/>
          <w:color w:val="242D33"/>
          <w:shd w:val="clear" w:color="auto" w:fill="FFFFFF"/>
        </w:rPr>
        <w:t>погода</w:t>
      </w:r>
      <w:r w:rsidRPr="004E3C15">
        <w:rPr>
          <w:i/>
          <w:iCs/>
          <w:color w:val="242D33"/>
          <w:shd w:val="clear" w:color="auto" w:fill="FFFFFF"/>
        </w:rPr>
        <w:t xml:space="preserve">; надо торопиться, а то, пожалуй, она застанет нас </w:t>
      </w:r>
      <w:proofErr w:type="gramStart"/>
      <w:r w:rsidRPr="004E3C15">
        <w:rPr>
          <w:i/>
          <w:iCs/>
          <w:color w:val="242D33"/>
          <w:shd w:val="clear" w:color="auto" w:fill="FFFFFF"/>
        </w:rPr>
        <w:t>на</w:t>
      </w:r>
      <w:proofErr w:type="gramEnd"/>
      <w:r w:rsidRPr="004E3C15">
        <w:rPr>
          <w:i/>
          <w:iCs/>
          <w:color w:val="242D33"/>
          <w:shd w:val="clear" w:color="auto" w:fill="FFFFFF"/>
        </w:rPr>
        <w:t xml:space="preserve"> Крестовой </w:t>
      </w:r>
      <w:r w:rsidRPr="004E3C15">
        <w:rPr>
          <w:color w:val="242D33"/>
          <w:shd w:val="clear" w:color="auto" w:fill="FFFFFF"/>
        </w:rPr>
        <w:t xml:space="preserve">(Лермонтов М.Ю. </w:t>
      </w:r>
      <w:proofErr w:type="spellStart"/>
      <w:r w:rsidRPr="004E3C15">
        <w:rPr>
          <w:color w:val="242D33"/>
          <w:shd w:val="clear" w:color="auto" w:fill="FFFFFF"/>
        </w:rPr>
        <w:t>Бэлла</w:t>
      </w:r>
      <w:proofErr w:type="spellEnd"/>
      <w:r w:rsidRPr="004E3C15">
        <w:rPr>
          <w:color w:val="242D33"/>
          <w:shd w:val="clear" w:color="auto" w:fill="FFFFFF"/>
        </w:rPr>
        <w:t>).</w:t>
      </w:r>
    </w:p>
    <w:p w14:paraId="1DC558DA" w14:textId="3252A472" w:rsidR="004E3C15" w:rsidRPr="004E3C15" w:rsidRDefault="004E3C15" w:rsidP="00301BEB">
      <w:pPr>
        <w:tabs>
          <w:tab w:val="num" w:pos="993"/>
        </w:tabs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C15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3DBC743F" w14:textId="7F699415" w:rsidR="004E3C15" w:rsidRPr="004E3C15" w:rsidRDefault="004E3C15" w:rsidP="007E4177">
      <w:pPr>
        <w:pStyle w:val="seq-with-actions"/>
        <w:numPr>
          <w:ilvl w:val="0"/>
          <w:numId w:val="8"/>
        </w:numPr>
        <w:tabs>
          <w:tab w:val="clear" w:pos="720"/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>
        <w:rPr>
          <w:rStyle w:val="word"/>
          <w:color w:val="1C1C1C"/>
          <w:bdr w:val="none" w:sz="0" w:space="0" w:color="auto" w:frame="1"/>
        </w:rPr>
        <w:t>Значение: состояние атмосферы в данном месте, в данное время (</w:t>
      </w:r>
      <w:r w:rsidRPr="004E3C15">
        <w:rPr>
          <w:rStyle w:val="word"/>
          <w:b/>
          <w:bCs/>
          <w:color w:val="1C1C1C"/>
          <w:bdr w:val="none" w:sz="0" w:space="0" w:color="auto" w:frame="1"/>
        </w:rPr>
        <w:t>1 балл</w:t>
      </w:r>
      <w:r>
        <w:rPr>
          <w:rStyle w:val="word"/>
          <w:color w:val="1C1C1C"/>
          <w:bdr w:val="none" w:sz="0" w:space="0" w:color="auto" w:frame="1"/>
        </w:rPr>
        <w:t>).</w:t>
      </w:r>
    </w:p>
    <w:p w14:paraId="287BA3A6" w14:textId="4CB822F6" w:rsidR="007E4177" w:rsidRDefault="007E4177" w:rsidP="007E4177">
      <w:pPr>
        <w:pStyle w:val="seq-with-actions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>
        <w:rPr>
          <w:rStyle w:val="plain"/>
          <w:color w:val="1C1C1C"/>
        </w:rPr>
        <w:lastRenderedPageBreak/>
        <w:t>Входит в состав фразеологизма (</w:t>
      </w:r>
      <w:r w:rsidRPr="007E4177">
        <w:rPr>
          <w:rStyle w:val="plain"/>
          <w:b/>
          <w:bCs/>
          <w:color w:val="1C1C1C"/>
        </w:rPr>
        <w:t>1 балл</w:t>
      </w:r>
      <w:r>
        <w:rPr>
          <w:rStyle w:val="plain"/>
          <w:color w:val="1C1C1C"/>
        </w:rPr>
        <w:t>) со значением «ожидать перемены каких-либо обстоятельств» (</w:t>
      </w:r>
      <w:r w:rsidRPr="007E4177">
        <w:rPr>
          <w:rStyle w:val="plain"/>
          <w:b/>
          <w:bCs/>
          <w:color w:val="1C1C1C"/>
        </w:rPr>
        <w:t>1 балл</w:t>
      </w:r>
      <w:r>
        <w:rPr>
          <w:rStyle w:val="plain"/>
          <w:color w:val="1C1C1C"/>
        </w:rPr>
        <w:t>)</w:t>
      </w:r>
      <w:r w:rsidR="003B56C4">
        <w:rPr>
          <w:rStyle w:val="plain"/>
          <w:color w:val="1C1C1C"/>
        </w:rPr>
        <w:t>.</w:t>
      </w:r>
    </w:p>
    <w:p w14:paraId="01C45AE0" w14:textId="687F557C" w:rsidR="004E3C15" w:rsidRPr="007E4177" w:rsidRDefault="007E4177" w:rsidP="007E4177">
      <w:pPr>
        <w:pStyle w:val="seq-with-actions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>
        <w:rPr>
          <w:rStyle w:val="word"/>
          <w:color w:val="1C1C1C"/>
          <w:bdr w:val="none" w:sz="0" w:space="0" w:color="auto" w:frame="1"/>
        </w:rPr>
        <w:t>Значение: ж</w:t>
      </w:r>
      <w:r w:rsidR="004E3C15">
        <w:rPr>
          <w:rStyle w:val="word"/>
          <w:color w:val="1C1C1C"/>
          <w:bdr w:val="none" w:sz="0" w:space="0" w:color="auto" w:frame="1"/>
        </w:rPr>
        <w:t>дать хорошей погоды (</w:t>
      </w:r>
      <w:r w:rsidR="004E3C15" w:rsidRPr="007E4177">
        <w:rPr>
          <w:rStyle w:val="word"/>
          <w:b/>
          <w:bCs/>
          <w:color w:val="1C1C1C"/>
          <w:bdr w:val="none" w:sz="0" w:space="0" w:color="auto" w:frame="1"/>
        </w:rPr>
        <w:t>1 балл</w:t>
      </w:r>
      <w:r w:rsidR="004E3C15">
        <w:rPr>
          <w:rStyle w:val="word"/>
          <w:color w:val="1C1C1C"/>
          <w:bdr w:val="none" w:sz="0" w:space="0" w:color="auto" w:frame="1"/>
        </w:rPr>
        <w:t>)</w:t>
      </w:r>
      <w:r w:rsidR="003B56C4">
        <w:rPr>
          <w:rStyle w:val="word"/>
          <w:color w:val="1C1C1C"/>
          <w:bdr w:val="none" w:sz="0" w:space="0" w:color="auto" w:frame="1"/>
        </w:rPr>
        <w:t>;</w:t>
      </w:r>
      <w:r>
        <w:rPr>
          <w:rStyle w:val="plain"/>
          <w:color w:val="1C1C1C"/>
          <w:bdr w:val="none" w:sz="0" w:space="0" w:color="auto" w:frame="1"/>
        </w:rPr>
        <w:t xml:space="preserve"> не является фразеологизмом.</w:t>
      </w:r>
    </w:p>
    <w:p w14:paraId="46A7C3E9" w14:textId="459423D9" w:rsidR="007E4177" w:rsidRDefault="007E4177" w:rsidP="007E4177">
      <w:pPr>
        <w:pStyle w:val="seq-with-actions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>
        <w:rPr>
          <w:rStyle w:val="plain"/>
          <w:color w:val="1C1C1C"/>
        </w:rPr>
        <w:t>Значение: непогода, ненастье (</w:t>
      </w:r>
      <w:r w:rsidRPr="007E4177">
        <w:rPr>
          <w:rStyle w:val="plain"/>
          <w:b/>
          <w:bCs/>
          <w:color w:val="1C1C1C"/>
        </w:rPr>
        <w:t>1 балл</w:t>
      </w:r>
      <w:r>
        <w:rPr>
          <w:rStyle w:val="plain"/>
          <w:color w:val="1C1C1C"/>
        </w:rPr>
        <w:t>).</w:t>
      </w:r>
    </w:p>
    <w:p w14:paraId="70F0164B" w14:textId="1406F501" w:rsidR="007E4177" w:rsidRPr="004E3C15" w:rsidRDefault="007E4177" w:rsidP="007E4177">
      <w:pPr>
        <w:pStyle w:val="seq-with-actions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rStyle w:val="plain"/>
          <w:color w:val="1C1C1C"/>
        </w:rPr>
      </w:pPr>
      <w:r>
        <w:rPr>
          <w:rStyle w:val="plain"/>
          <w:color w:val="1C1C1C"/>
        </w:rPr>
        <w:t>Значение: непогода (</w:t>
      </w:r>
      <w:r w:rsidRPr="007E4177">
        <w:rPr>
          <w:rStyle w:val="plain"/>
          <w:b/>
          <w:bCs/>
          <w:color w:val="1C1C1C"/>
        </w:rPr>
        <w:t>1 балл</w:t>
      </w:r>
      <w:r>
        <w:rPr>
          <w:rStyle w:val="plain"/>
          <w:color w:val="1C1C1C"/>
        </w:rPr>
        <w:t>).</w:t>
      </w:r>
    </w:p>
    <w:p w14:paraId="7327AA18" w14:textId="2132D4A2" w:rsidR="00237CD6" w:rsidRDefault="00237CD6" w:rsidP="00FD73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A28">
        <w:rPr>
          <w:rFonts w:ascii="Times New Roman" w:hAnsi="Times New Roman" w:cs="Times New Roman"/>
          <w:sz w:val="24"/>
          <w:szCs w:val="24"/>
        </w:rPr>
        <w:t>В</w:t>
      </w:r>
      <w:r w:rsidR="00663760">
        <w:rPr>
          <w:rFonts w:ascii="Times New Roman" w:hAnsi="Times New Roman" w:cs="Times New Roman"/>
          <w:sz w:val="24"/>
          <w:szCs w:val="24"/>
        </w:rPr>
        <w:t xml:space="preserve"> 4</w:t>
      </w:r>
      <w:r w:rsidR="003B56C4">
        <w:rPr>
          <w:rFonts w:ascii="Times New Roman" w:hAnsi="Times New Roman" w:cs="Times New Roman"/>
          <w:sz w:val="24"/>
          <w:szCs w:val="24"/>
        </w:rPr>
        <w:t>-м</w:t>
      </w:r>
      <w:r w:rsidRPr="00861A28">
        <w:rPr>
          <w:rFonts w:ascii="Times New Roman" w:hAnsi="Times New Roman" w:cs="Times New Roman"/>
          <w:sz w:val="24"/>
          <w:szCs w:val="24"/>
        </w:rPr>
        <w:t xml:space="preserve"> и </w:t>
      </w:r>
      <w:r w:rsidR="00663760">
        <w:rPr>
          <w:rFonts w:ascii="Times New Roman" w:hAnsi="Times New Roman" w:cs="Times New Roman"/>
          <w:sz w:val="24"/>
          <w:szCs w:val="24"/>
        </w:rPr>
        <w:t>5</w:t>
      </w:r>
      <w:r w:rsidR="003B56C4">
        <w:rPr>
          <w:rFonts w:ascii="Times New Roman" w:hAnsi="Times New Roman" w:cs="Times New Roman"/>
          <w:sz w:val="24"/>
          <w:szCs w:val="24"/>
        </w:rPr>
        <w:t>-м</w:t>
      </w:r>
      <w:r w:rsidRPr="00861A28">
        <w:rPr>
          <w:rFonts w:ascii="Times New Roman" w:hAnsi="Times New Roman" w:cs="Times New Roman"/>
          <w:sz w:val="24"/>
          <w:szCs w:val="24"/>
        </w:rPr>
        <w:t xml:space="preserve"> предложениях лексическое значение слова прямо противопоставлено значению в </w:t>
      </w:r>
      <w:r w:rsidR="003B56C4">
        <w:rPr>
          <w:rFonts w:ascii="Times New Roman" w:hAnsi="Times New Roman" w:cs="Times New Roman"/>
          <w:sz w:val="24"/>
          <w:szCs w:val="24"/>
        </w:rPr>
        <w:t>3-</w:t>
      </w:r>
      <w:r w:rsidR="00663760">
        <w:rPr>
          <w:rFonts w:ascii="Times New Roman" w:hAnsi="Times New Roman" w:cs="Times New Roman"/>
          <w:sz w:val="24"/>
          <w:szCs w:val="24"/>
        </w:rPr>
        <w:t>м</w:t>
      </w:r>
      <w:r w:rsidRPr="00861A28">
        <w:rPr>
          <w:rFonts w:ascii="Times New Roman" w:hAnsi="Times New Roman" w:cs="Times New Roman"/>
          <w:sz w:val="24"/>
          <w:szCs w:val="24"/>
        </w:rPr>
        <w:t xml:space="preserve"> предложении (</w:t>
      </w:r>
      <w:proofErr w:type="spellStart"/>
      <w:r w:rsidRPr="00861A28">
        <w:rPr>
          <w:rFonts w:ascii="Times New Roman" w:hAnsi="Times New Roman" w:cs="Times New Roman"/>
          <w:sz w:val="24"/>
          <w:szCs w:val="24"/>
        </w:rPr>
        <w:t>энантиосемия</w:t>
      </w:r>
      <w:proofErr w:type="spellEnd"/>
      <w:r w:rsidRPr="00861A28">
        <w:rPr>
          <w:rFonts w:ascii="Times New Roman" w:hAnsi="Times New Roman" w:cs="Times New Roman"/>
          <w:sz w:val="24"/>
          <w:szCs w:val="24"/>
        </w:rPr>
        <w:t xml:space="preserve"> – знание термина не требуется) (</w:t>
      </w:r>
      <w:r w:rsidRPr="00663760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861A28">
        <w:rPr>
          <w:rFonts w:ascii="Times New Roman" w:hAnsi="Times New Roman" w:cs="Times New Roman"/>
          <w:sz w:val="24"/>
          <w:szCs w:val="24"/>
        </w:rPr>
        <w:t>)</w:t>
      </w:r>
      <w:r w:rsidR="00663760">
        <w:rPr>
          <w:rFonts w:ascii="Times New Roman" w:hAnsi="Times New Roman" w:cs="Times New Roman"/>
          <w:sz w:val="24"/>
          <w:szCs w:val="24"/>
        </w:rPr>
        <w:t>.</w:t>
      </w:r>
    </w:p>
    <w:p w14:paraId="177C0509" w14:textId="7F58BFA8" w:rsidR="00663760" w:rsidRPr="00663760" w:rsidRDefault="00663760" w:rsidP="00FD7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376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8.</w:t>
      </w:r>
    </w:p>
    <w:p w14:paraId="25B60F9B" w14:textId="236C2090" w:rsidR="00D41009" w:rsidRPr="003F2E3D" w:rsidRDefault="00606BAD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3F2E3D">
        <w:rPr>
          <w:rFonts w:ascii="Times New Roman" w:hAnsi="Times New Roman" w:cs="Times New Roman"/>
          <w:sz w:val="24"/>
          <w:szCs w:val="24"/>
        </w:rPr>
        <w:t>ЗАДАНИЕ № 4</w:t>
      </w:r>
    </w:p>
    <w:p w14:paraId="22BF967A" w14:textId="3BFEE904" w:rsidR="00606BAD" w:rsidRDefault="00D47277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DF8">
        <w:rPr>
          <w:rFonts w:ascii="Times New Roman" w:hAnsi="Times New Roman" w:cs="Times New Roman"/>
          <w:sz w:val="24"/>
          <w:szCs w:val="24"/>
        </w:rPr>
        <w:t>Этимология – это раздел языкознания, изучающий происхождение слов. Ниже приведены пары толкований слов, являющихся этимологически родственными. Определите слова, пользуясь данными толкованиями</w:t>
      </w:r>
      <w:r w:rsidR="00B51B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88433D" w14:textId="4004C92D" w:rsidR="00B51BE4" w:rsidRDefault="00606BAD" w:rsidP="00301BEB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D0DF8">
        <w:rPr>
          <w:rFonts w:ascii="Times New Roman" w:hAnsi="Times New Roman" w:cs="Times New Roman"/>
          <w:sz w:val="24"/>
          <w:szCs w:val="24"/>
        </w:rPr>
        <w:t>«</w:t>
      </w:r>
      <w:r w:rsidR="00B51BE4">
        <w:rPr>
          <w:rFonts w:ascii="Times New Roman" w:hAnsi="Times New Roman" w:cs="Times New Roman"/>
          <w:sz w:val="24"/>
          <w:szCs w:val="24"/>
        </w:rPr>
        <w:t>Жидкое лекарство из смеси нескольких веществ» (8 букв)</w:t>
      </w:r>
      <w:r w:rsidRPr="002D0DF8">
        <w:rPr>
          <w:rFonts w:ascii="Times New Roman" w:hAnsi="Times New Roman" w:cs="Times New Roman"/>
          <w:sz w:val="24"/>
          <w:szCs w:val="24"/>
        </w:rPr>
        <w:t xml:space="preserve"> – «</w:t>
      </w:r>
      <w:r w:rsidR="003515F8">
        <w:rPr>
          <w:rFonts w:ascii="Times New Roman" w:hAnsi="Times New Roman" w:cs="Times New Roman"/>
          <w:sz w:val="24"/>
          <w:szCs w:val="24"/>
        </w:rPr>
        <w:t>б</w:t>
      </w:r>
      <w:r w:rsidR="00B51BE4">
        <w:rPr>
          <w:rFonts w:ascii="Times New Roman" w:hAnsi="Times New Roman" w:cs="Times New Roman"/>
          <w:sz w:val="24"/>
          <w:szCs w:val="24"/>
        </w:rPr>
        <w:t xml:space="preserve">ытовой прибор, смеситель, </w:t>
      </w:r>
      <w:proofErr w:type="spellStart"/>
      <w:r w:rsidR="00B51BE4">
        <w:rPr>
          <w:rFonts w:ascii="Times New Roman" w:hAnsi="Times New Roman" w:cs="Times New Roman"/>
          <w:sz w:val="24"/>
          <w:szCs w:val="24"/>
        </w:rPr>
        <w:t>сбиватель</w:t>
      </w:r>
      <w:proofErr w:type="spellEnd"/>
      <w:r w:rsidR="0006102D"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(6 букв)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5F0AD0" w14:textId="1CB26E92" w:rsidR="00606BAD" w:rsidRDefault="00606BAD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</w:t>
      </w:r>
      <w:r w:rsidR="00B51BE4">
        <w:rPr>
          <w:rFonts w:ascii="Times New Roman" w:hAnsi="Times New Roman" w:cs="Times New Roman"/>
          <w:sz w:val="24"/>
          <w:szCs w:val="24"/>
        </w:rPr>
        <w:t>Мир, вселенная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(6 букв)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="003515F8">
        <w:rPr>
          <w:rFonts w:ascii="Times New Roman" w:hAnsi="Times New Roman" w:cs="Times New Roman"/>
          <w:sz w:val="24"/>
          <w:szCs w:val="24"/>
        </w:rPr>
        <w:t>с</w:t>
      </w:r>
      <w:r w:rsidR="00B51BE4">
        <w:rPr>
          <w:rFonts w:ascii="Times New Roman" w:hAnsi="Times New Roman" w:cs="Times New Roman"/>
          <w:sz w:val="24"/>
          <w:szCs w:val="24"/>
        </w:rPr>
        <w:t>редства для придания свежести и красоты лицу и телу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51BE4">
        <w:rPr>
          <w:rFonts w:ascii="Times New Roman" w:hAnsi="Times New Roman" w:cs="Times New Roman"/>
          <w:sz w:val="24"/>
          <w:szCs w:val="24"/>
        </w:rPr>
        <w:t xml:space="preserve"> (9 букв).</w:t>
      </w:r>
    </w:p>
    <w:p w14:paraId="0B6951D0" w14:textId="6F6F6399" w:rsidR="00606BAD" w:rsidRDefault="00606BAD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12731">
        <w:rPr>
          <w:rFonts w:ascii="Times New Roman" w:hAnsi="Times New Roman" w:cs="Times New Roman"/>
          <w:sz w:val="24"/>
          <w:szCs w:val="24"/>
        </w:rPr>
        <w:t xml:space="preserve"> «</w:t>
      </w:r>
      <w:r w:rsidR="00B51BE4">
        <w:rPr>
          <w:rFonts w:ascii="Times New Roman" w:hAnsi="Times New Roman" w:cs="Times New Roman"/>
          <w:sz w:val="24"/>
          <w:szCs w:val="24"/>
        </w:rPr>
        <w:t xml:space="preserve">Учебное занятие по какому-либо предмету» (4 буквы) – </w:t>
      </w:r>
      <w:r w:rsidR="0006102D">
        <w:rPr>
          <w:rFonts w:ascii="Times New Roman" w:hAnsi="Times New Roman" w:cs="Times New Roman"/>
          <w:sz w:val="24"/>
          <w:szCs w:val="24"/>
        </w:rPr>
        <w:t xml:space="preserve">устар. </w:t>
      </w:r>
      <w:r w:rsidR="00B51BE4">
        <w:rPr>
          <w:rFonts w:ascii="Times New Roman" w:hAnsi="Times New Roman" w:cs="Times New Roman"/>
          <w:sz w:val="24"/>
          <w:szCs w:val="24"/>
        </w:rPr>
        <w:t>«мальчик-подросток» (5 букв).</w:t>
      </w:r>
    </w:p>
    <w:p w14:paraId="494E526D" w14:textId="6E21D9AF" w:rsidR="00B51BE4" w:rsidRDefault="00606BAD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51BE4">
        <w:rPr>
          <w:rFonts w:ascii="Times New Roman" w:hAnsi="Times New Roman" w:cs="Times New Roman"/>
          <w:sz w:val="24"/>
          <w:szCs w:val="24"/>
        </w:rPr>
        <w:t>«Возглас, требующий повторения чего-либо» (3 буквы) – «</w:t>
      </w:r>
      <w:r w:rsidR="003515F8">
        <w:rPr>
          <w:rFonts w:ascii="Times New Roman" w:hAnsi="Times New Roman" w:cs="Times New Roman"/>
          <w:sz w:val="24"/>
          <w:szCs w:val="24"/>
        </w:rPr>
        <w:t>п</w:t>
      </w:r>
      <w:r w:rsidR="00B51BE4">
        <w:rPr>
          <w:rFonts w:ascii="Times New Roman" w:hAnsi="Times New Roman" w:cs="Times New Roman"/>
          <w:sz w:val="24"/>
          <w:szCs w:val="24"/>
        </w:rPr>
        <w:t>рямая, делящая угол пополам» (11 букв)</w:t>
      </w:r>
      <w:r w:rsidR="0006102D">
        <w:rPr>
          <w:rFonts w:ascii="Times New Roman" w:hAnsi="Times New Roman" w:cs="Times New Roman"/>
          <w:sz w:val="24"/>
          <w:szCs w:val="24"/>
        </w:rPr>
        <w:t>.</w:t>
      </w:r>
    </w:p>
    <w:p w14:paraId="33F2AB6E" w14:textId="2413C339" w:rsidR="001D7C6E" w:rsidRDefault="001D7C6E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D0DF8">
        <w:rPr>
          <w:rFonts w:ascii="Times New Roman" w:hAnsi="Times New Roman" w:cs="Times New Roman"/>
          <w:sz w:val="24"/>
          <w:szCs w:val="24"/>
        </w:rPr>
        <w:t>. «</w:t>
      </w:r>
      <w:r w:rsidR="00B51BE4">
        <w:rPr>
          <w:rFonts w:ascii="Times New Roman" w:hAnsi="Times New Roman" w:cs="Times New Roman"/>
          <w:sz w:val="24"/>
          <w:szCs w:val="24"/>
        </w:rPr>
        <w:t>Красивый, миловидный, прив</w:t>
      </w:r>
      <w:r w:rsidR="007A2FD4">
        <w:rPr>
          <w:rFonts w:ascii="Times New Roman" w:hAnsi="Times New Roman" w:cs="Times New Roman"/>
          <w:sz w:val="24"/>
          <w:szCs w:val="24"/>
        </w:rPr>
        <w:t xml:space="preserve">лекательный» (прилагательное, 8 букв) </w:t>
      </w:r>
      <w:r w:rsidRPr="002D0DF8">
        <w:rPr>
          <w:rFonts w:ascii="Times New Roman" w:hAnsi="Times New Roman" w:cs="Times New Roman"/>
          <w:sz w:val="24"/>
          <w:szCs w:val="24"/>
        </w:rPr>
        <w:t>– «</w:t>
      </w:r>
      <w:r w:rsidR="003515F8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7A2FD4">
        <w:rPr>
          <w:rFonts w:ascii="Times New Roman" w:hAnsi="Times New Roman" w:cs="Times New Roman"/>
          <w:sz w:val="24"/>
          <w:szCs w:val="24"/>
        </w:rPr>
        <w:t>одлый, низкий человек, мерзавец» (7 букв)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92CE84" w14:textId="5AA4AF0A" w:rsidR="00412731" w:rsidRPr="00412731" w:rsidRDefault="00412731" w:rsidP="00301BEB">
      <w:pPr>
        <w:spacing w:before="20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273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РЕШЕНИЯ</w:t>
      </w:r>
    </w:p>
    <w:p w14:paraId="6475B3D2" w14:textId="627935A2" w:rsidR="00412731" w:rsidRDefault="00412731" w:rsidP="0041273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Микстура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миксер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02D">
        <w:rPr>
          <w:rFonts w:ascii="Times New Roman" w:hAnsi="Times New Roman" w:cs="Times New Roman"/>
          <w:sz w:val="24"/>
          <w:szCs w:val="24"/>
        </w:rPr>
        <w:t>.</w:t>
      </w:r>
    </w:p>
    <w:p w14:paraId="550F2467" w14:textId="65889338" w:rsidR="00412731" w:rsidRDefault="00412731" w:rsidP="0041273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Космос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косметика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89390D">
        <w:rPr>
          <w:rFonts w:ascii="Times New Roman" w:hAnsi="Times New Roman" w:cs="Times New Roman"/>
          <w:sz w:val="24"/>
          <w:szCs w:val="24"/>
        </w:rPr>
        <w:t>.</w:t>
      </w:r>
    </w:p>
    <w:p w14:paraId="06917C59" w14:textId="4384B6CB" w:rsidR="00412731" w:rsidRDefault="00412731" w:rsidP="0041273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отрок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89390D">
        <w:rPr>
          <w:rFonts w:ascii="Times New Roman" w:hAnsi="Times New Roman" w:cs="Times New Roman"/>
          <w:sz w:val="24"/>
          <w:szCs w:val="24"/>
        </w:rPr>
        <w:t>.</w:t>
      </w:r>
    </w:p>
    <w:p w14:paraId="5CD005DE" w14:textId="55654F5A" w:rsidR="00412731" w:rsidRDefault="00412731" w:rsidP="0041273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Бис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 – биссектриса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89390D">
        <w:rPr>
          <w:rFonts w:ascii="Times New Roman" w:hAnsi="Times New Roman" w:cs="Times New Roman"/>
          <w:sz w:val="24"/>
          <w:szCs w:val="24"/>
        </w:rPr>
        <w:t>.</w:t>
      </w:r>
    </w:p>
    <w:p w14:paraId="7CA0EF78" w14:textId="2AA22615" w:rsidR="00412731" w:rsidRDefault="00412731" w:rsidP="0041273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Пригожий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негодяй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273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="0089390D">
        <w:rPr>
          <w:rFonts w:ascii="Times New Roman" w:hAnsi="Times New Roman" w:cs="Times New Roman"/>
          <w:sz w:val="24"/>
          <w:szCs w:val="24"/>
        </w:rPr>
        <w:t>.</w:t>
      </w:r>
    </w:p>
    <w:p w14:paraId="1CD034EE" w14:textId="2881A855" w:rsidR="00412731" w:rsidRDefault="00412731" w:rsidP="004127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орфографические ошибки снимается по 0,5 балла за слово.</w:t>
      </w:r>
    </w:p>
    <w:p w14:paraId="1B6DAE79" w14:textId="15977376" w:rsidR="00412731" w:rsidRPr="00412731" w:rsidRDefault="00412731" w:rsidP="00412731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127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p w14:paraId="438D45F5" w14:textId="30D52951" w:rsidR="00F2056E" w:rsidRPr="0089390D" w:rsidRDefault="00F2056E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89390D">
        <w:rPr>
          <w:rFonts w:ascii="Times New Roman" w:hAnsi="Times New Roman" w:cs="Times New Roman"/>
          <w:sz w:val="24"/>
          <w:szCs w:val="24"/>
        </w:rPr>
        <w:t>ЗАДАНИЕ № 5</w:t>
      </w:r>
    </w:p>
    <w:p w14:paraId="1F57888F" w14:textId="77777777" w:rsidR="002D75DA" w:rsidRDefault="00237CD6" w:rsidP="00301BEB">
      <w:pPr>
        <w:tabs>
          <w:tab w:val="left" w:pos="430"/>
        </w:tabs>
        <w:spacing w:after="0" w:line="240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E1F">
        <w:rPr>
          <w:rFonts w:ascii="Times New Roman" w:eastAsia="Arial" w:hAnsi="Times New Roman" w:cs="Times New Roman"/>
          <w:sz w:val="24"/>
          <w:szCs w:val="24"/>
        </w:rPr>
        <w:t>Ученик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7E1F">
        <w:rPr>
          <w:rFonts w:ascii="Times New Roman" w:eastAsia="Arial" w:hAnsi="Times New Roman" w:cs="Times New Roman"/>
          <w:sz w:val="24"/>
          <w:szCs w:val="24"/>
        </w:rPr>
        <w:t>отличник впервые встретился со словом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обозначающим декоративное растение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в следующем контексте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631BE">
        <w:rPr>
          <w:rFonts w:ascii="Times New Roman" w:eastAsia="Arial" w:hAnsi="Times New Roman" w:cs="Times New Roman"/>
          <w:sz w:val="24"/>
          <w:szCs w:val="24"/>
        </w:rPr>
        <w:t>«</w:t>
      </w:r>
      <w:r w:rsidR="001631BE" w:rsidRPr="001631BE">
        <w:rPr>
          <w:rFonts w:ascii="Times New Roman" w:eastAsia="Arial" w:hAnsi="Times New Roman" w:cs="Times New Roman"/>
          <w:i/>
          <w:iCs/>
          <w:sz w:val="24"/>
          <w:szCs w:val="24"/>
        </w:rPr>
        <w:t xml:space="preserve">Моя подруга мечтала о </w:t>
      </w:r>
      <w:proofErr w:type="spellStart"/>
      <w:r w:rsidR="001631BE">
        <w:rPr>
          <w:rFonts w:ascii="Times New Roman" w:eastAsia="Arial" w:hAnsi="Times New Roman" w:cs="Times New Roman"/>
          <w:i/>
          <w:iCs/>
          <w:sz w:val="24"/>
          <w:szCs w:val="24"/>
        </w:rPr>
        <w:t>фрезии</w:t>
      </w:r>
      <w:proofErr w:type="spellEnd"/>
      <w:r w:rsidR="001631BE">
        <w:rPr>
          <w:rFonts w:ascii="Times New Roman" w:eastAsia="Arial" w:hAnsi="Times New Roman" w:cs="Times New Roman"/>
          <w:sz w:val="24"/>
          <w:szCs w:val="24"/>
        </w:rPr>
        <w:t>»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Руководствуясь своими отличными знаниями грамматики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ученик тут же вычислил </w:t>
      </w:r>
      <w:r w:rsidRPr="002D75DA">
        <w:rPr>
          <w:rFonts w:ascii="Times New Roman" w:eastAsia="Arial" w:hAnsi="Times New Roman" w:cs="Times New Roman"/>
          <w:b/>
          <w:bCs/>
          <w:sz w:val="24"/>
          <w:szCs w:val="24"/>
        </w:rPr>
        <w:t>все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возможные начальные формы данного слова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7E1F">
        <w:rPr>
          <w:rFonts w:ascii="Times New Roman" w:eastAsia="Arial" w:hAnsi="Times New Roman" w:cs="Times New Roman"/>
          <w:sz w:val="24"/>
          <w:szCs w:val="24"/>
        </w:rPr>
        <w:t xml:space="preserve"> Какие это формы</w:t>
      </w:r>
      <w:r w:rsidRPr="00667E1F">
        <w:rPr>
          <w:rFonts w:ascii="Times New Roman" w:eastAsia="Times New Roman" w:hAnsi="Times New Roman" w:cs="Times New Roman"/>
          <w:sz w:val="24"/>
          <w:szCs w:val="24"/>
        </w:rPr>
        <w:t>?</w:t>
      </w:r>
      <w:r w:rsidR="001631BE">
        <w:rPr>
          <w:rFonts w:ascii="Times New Roman" w:eastAsia="Times New Roman" w:hAnsi="Times New Roman" w:cs="Times New Roman"/>
          <w:sz w:val="24"/>
          <w:szCs w:val="24"/>
        </w:rPr>
        <w:t xml:space="preserve"> Приведите аналогичные формы из русского языка</w:t>
      </w:r>
      <w:r w:rsidR="002D7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0EC09" w14:textId="77777777" w:rsidR="00301BEB" w:rsidRDefault="00301BEB" w:rsidP="00301BEB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5FD3FB6F" w14:textId="4B7BA0B4" w:rsidR="001631BE" w:rsidRPr="001631BE" w:rsidRDefault="001631BE" w:rsidP="00301B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1B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МОДЕЛЬ ОТВЕТА И КРИТЕРИИ ОЦЕН</w:t>
      </w:r>
      <w:r w:rsidR="00B50F72" w:rsidRPr="001631B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631BE">
        <w:rPr>
          <w:rFonts w:ascii="Times New Roman" w:eastAsia="Times New Roman" w:hAnsi="Times New Roman" w:cs="Times New Roman"/>
          <w:b/>
          <w:bCs/>
          <w:sz w:val="24"/>
          <w:szCs w:val="24"/>
        </w:rPr>
        <w:t>ВАНИЯ</w:t>
      </w:r>
    </w:p>
    <w:p w14:paraId="46DBD7E9" w14:textId="77777777" w:rsidR="001631BE" w:rsidRDefault="001631BE" w:rsidP="00163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фрезии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стоит в контексте в предложном падеже единственного числа (</w:t>
      </w:r>
      <w:r w:rsidRPr="001631BE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 имеет окончание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Подобное окончание в данном падеже могут иметь три типа существительных.</w:t>
      </w:r>
    </w:p>
    <w:p w14:paraId="43314F60" w14:textId="299BCD2B" w:rsidR="001631BE" w:rsidRDefault="001631BE" w:rsidP="001631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sz w:val="24"/>
          <w:szCs w:val="24"/>
        </w:rPr>
        <w:t xml:space="preserve">Первая возможная </w:t>
      </w:r>
      <w:r>
        <w:rPr>
          <w:rFonts w:ascii="Times New Roman" w:hAnsi="Times New Roman" w:cs="Times New Roman"/>
          <w:sz w:val="24"/>
          <w:szCs w:val="24"/>
        </w:rPr>
        <w:t xml:space="preserve">начальная </w:t>
      </w:r>
      <w:r w:rsidRPr="00B15095">
        <w:rPr>
          <w:rFonts w:ascii="Times New Roman" w:hAnsi="Times New Roman" w:cs="Times New Roman"/>
          <w:sz w:val="24"/>
          <w:szCs w:val="24"/>
        </w:rPr>
        <w:t xml:space="preserve">форма –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фрезия</w:t>
      </w:r>
      <w:proofErr w:type="spell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), по аналогии </w:t>
      </w:r>
      <w:proofErr w:type="gramStart"/>
      <w:r w:rsidRPr="00B15095">
        <w:rPr>
          <w:rFonts w:ascii="Times New Roman" w:hAnsi="Times New Roman" w:cs="Times New Roman"/>
          <w:sz w:val="24"/>
          <w:szCs w:val="24"/>
        </w:rPr>
        <w:t>с</w:t>
      </w:r>
      <w:r w:rsidR="0089390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15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станция</w:t>
      </w:r>
      <w:proofErr w:type="gram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станция</w:t>
      </w:r>
      <w:r w:rsidRPr="002F48CF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iCs/>
          <w:sz w:val="24"/>
          <w:szCs w:val="24"/>
        </w:rPr>
        <w:t>о станции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5BEF45C" w14:textId="60E2F4EC" w:rsidR="001631BE" w:rsidRDefault="001631BE" w:rsidP="001631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sz w:val="24"/>
          <w:szCs w:val="24"/>
        </w:rPr>
        <w:t xml:space="preserve">Вторая возможная форма –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фрезий</w:t>
      </w:r>
      <w:proofErr w:type="spellEnd"/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 xml:space="preserve">), по аналогии с </w:t>
      </w:r>
      <w:r>
        <w:rPr>
          <w:rFonts w:ascii="Times New Roman" w:hAnsi="Times New Roman" w:cs="Times New Roman"/>
          <w:i/>
          <w:iCs/>
          <w:sz w:val="24"/>
          <w:szCs w:val="24"/>
        </w:rPr>
        <w:t>гербарий</w:t>
      </w:r>
      <w:r w:rsidRPr="00B1509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гербарий – о гербарии</w:t>
      </w:r>
      <w:r w:rsidRPr="00B15095">
        <w:rPr>
          <w:rFonts w:ascii="Times New Roman" w:hAnsi="Times New Roman" w:cs="Times New Roman"/>
          <w:sz w:val="24"/>
          <w:szCs w:val="24"/>
        </w:rPr>
        <w:t>)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1509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B14923" w14:textId="7B1BD4FB" w:rsidR="001631BE" w:rsidRDefault="001631BE" w:rsidP="001631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Третья возможная форма –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фрезие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), по аналогии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знание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знание – о знании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2F48C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F836C36" w14:textId="67493DF9" w:rsidR="002D75DA" w:rsidRPr="002D75DA" w:rsidRDefault="002D75DA" w:rsidP="001631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7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7. </w:t>
      </w:r>
    </w:p>
    <w:p w14:paraId="209AE84B" w14:textId="327DF12E" w:rsidR="002D75DA" w:rsidRDefault="002D75DA" w:rsidP="001631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>
        <w:rPr>
          <w:rFonts w:ascii="Times New Roman" w:hAnsi="Times New Roman" w:cs="Times New Roman"/>
          <w:sz w:val="24"/>
          <w:szCs w:val="24"/>
        </w:rPr>
        <w:t>: примеры аналогичных форм могут быть иными, оцениваем их правильность.</w:t>
      </w:r>
    </w:p>
    <w:p w14:paraId="3899E794" w14:textId="7EC89798" w:rsidR="00715382" w:rsidRPr="00BE45D6" w:rsidRDefault="00715382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BE45D6">
        <w:rPr>
          <w:rFonts w:ascii="Times New Roman" w:hAnsi="Times New Roman" w:cs="Times New Roman"/>
          <w:sz w:val="24"/>
          <w:szCs w:val="24"/>
        </w:rPr>
        <w:t>ЗАДАНИЕ № 6.</w:t>
      </w:r>
    </w:p>
    <w:p w14:paraId="225AA0FF" w14:textId="5AFBDFF0" w:rsidR="00995ED0" w:rsidRPr="00995ED0" w:rsidRDefault="00BE45D6" w:rsidP="00301BE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B41A7">
        <w:rPr>
          <w:rFonts w:ascii="Times New Roman" w:hAnsi="Times New Roman" w:cs="Times New Roman"/>
          <w:sz w:val="24"/>
          <w:szCs w:val="24"/>
        </w:rPr>
        <w:t xml:space="preserve"> </w:t>
      </w:r>
      <w:r w:rsidR="00995ED0" w:rsidRPr="00995ED0">
        <w:rPr>
          <w:rFonts w:ascii="Times New Roman" w:hAnsi="Times New Roman" w:cs="Times New Roman"/>
          <w:sz w:val="24"/>
          <w:szCs w:val="24"/>
        </w:rPr>
        <w:t xml:space="preserve">Определите синтаксическую функцию слова </w:t>
      </w:r>
      <w:r w:rsidR="00995ED0" w:rsidRPr="00CB68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должно</w:t>
      </w:r>
      <w:r w:rsidR="00995ED0" w:rsidRPr="00995ED0">
        <w:rPr>
          <w:rFonts w:ascii="Times New Roman" w:hAnsi="Times New Roman" w:cs="Times New Roman"/>
          <w:sz w:val="24"/>
          <w:szCs w:val="24"/>
        </w:rPr>
        <w:t xml:space="preserve"> в следующих предложениях (не все знаки препинания поставлены). Соотнесите предложение и синтаксическую функцию, которую выполняет </w:t>
      </w:r>
      <w:r w:rsidR="00CB684C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995ED0" w:rsidRPr="00995ED0">
        <w:rPr>
          <w:rFonts w:ascii="Times New Roman" w:hAnsi="Times New Roman" w:cs="Times New Roman"/>
          <w:sz w:val="24"/>
          <w:szCs w:val="24"/>
        </w:rPr>
        <w:t>слово. В предложении № 6 рассмотрите целиком словосочетание «</w:t>
      </w:r>
      <w:r w:rsidR="00995ED0" w:rsidRPr="00CB684C">
        <w:rPr>
          <w:rFonts w:ascii="Times New Roman" w:hAnsi="Times New Roman" w:cs="Times New Roman"/>
          <w:i/>
          <w:iCs/>
          <w:sz w:val="24"/>
          <w:szCs w:val="24"/>
        </w:rPr>
        <w:t>как должно</w:t>
      </w:r>
      <w:r w:rsidR="00995ED0" w:rsidRPr="00995ED0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95ED0" w:rsidRPr="00995ED0" w14:paraId="39A22F12" w14:textId="77777777" w:rsidTr="00995ED0">
        <w:tc>
          <w:tcPr>
            <w:tcW w:w="4672" w:type="dxa"/>
          </w:tcPr>
          <w:p w14:paraId="64D9AC34" w14:textId="7D16BCFD" w:rsidR="00EE0F14" w:rsidRPr="00CB684C" w:rsidRDefault="00AB41A7" w:rsidP="00466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7B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Портфолио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hi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должно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соответствовать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профессиональной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графической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подаче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проекта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>или</w:t>
            </w:r>
            <w:r w:rsidRPr="00CB684C">
              <w:rPr>
                <w:rStyle w:val="plain"/>
                <w:rFonts w:ascii="Times New Roman" w:hAnsi="Times New Roman" w:cs="Times New Roman"/>
                <w:color w:val="1C1C1C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B684C">
              <w:rPr>
                <w:rStyle w:val="word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проектов</w:t>
            </w:r>
          </w:p>
        </w:tc>
        <w:tc>
          <w:tcPr>
            <w:tcW w:w="4673" w:type="dxa"/>
          </w:tcPr>
          <w:p w14:paraId="0DB025AE" w14:textId="6D664682" w:rsidR="00995ED0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А. Сказуемое (или часть сказуемого)</w:t>
            </w:r>
          </w:p>
        </w:tc>
      </w:tr>
      <w:tr w:rsidR="00AB41A7" w:rsidRPr="00995ED0" w14:paraId="463871A4" w14:textId="77777777" w:rsidTr="00995ED0">
        <w:tc>
          <w:tcPr>
            <w:tcW w:w="4672" w:type="dxa"/>
          </w:tcPr>
          <w:p w14:paraId="6E1FA5C8" w14:textId="4EE648CC" w:rsidR="00AB41A7" w:rsidRDefault="00AB41A7" w:rsidP="00466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6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Fonts w:ascii="Times New Roman" w:hAnsi="Times New Roman" w:cs="Times New Roman"/>
                <w:sz w:val="24"/>
                <w:szCs w:val="24"/>
              </w:rPr>
              <w:t>Когда его перевернули, стало видно, что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84C">
              <w:rPr>
                <w:rFonts w:ascii="Times New Roman" w:hAnsi="Times New Roman" w:cs="Times New Roman"/>
                <w:sz w:val="24"/>
                <w:szCs w:val="24"/>
              </w:rPr>
              <w:t>должно быть недолго мучился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14:paraId="4F27D58D" w14:textId="1A9E37D2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Б. Обстоятельство</w:t>
            </w:r>
          </w:p>
        </w:tc>
      </w:tr>
      <w:tr w:rsidR="00AB41A7" w:rsidRPr="00995ED0" w14:paraId="25D086E5" w14:textId="77777777" w:rsidTr="00995ED0">
        <w:tc>
          <w:tcPr>
            <w:tcW w:w="4672" w:type="dxa"/>
          </w:tcPr>
          <w:p w14:paraId="0B5076B2" w14:textId="3074358A" w:rsidR="00AB41A7" w:rsidRDefault="00AB41A7" w:rsidP="00466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6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291">
              <w:rPr>
                <w:rFonts w:ascii="Times New Roman" w:hAnsi="Times New Roman" w:cs="Times New Roman"/>
                <w:sz w:val="24"/>
                <w:szCs w:val="24"/>
              </w:rPr>
              <w:t>Но все-таки должно же что-то оставаться в финале нашей истории?</w:t>
            </w:r>
          </w:p>
        </w:tc>
        <w:tc>
          <w:tcPr>
            <w:tcW w:w="4673" w:type="dxa"/>
          </w:tcPr>
          <w:p w14:paraId="28E64ACE" w14:textId="3B51472C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В. Не является членом предложения, так как является вводным словом</w:t>
            </w:r>
          </w:p>
        </w:tc>
      </w:tr>
      <w:tr w:rsidR="00AB41A7" w:rsidRPr="00995ED0" w14:paraId="12378A90" w14:textId="77777777" w:rsidTr="00995ED0">
        <w:tc>
          <w:tcPr>
            <w:tcW w:w="4672" w:type="dxa"/>
          </w:tcPr>
          <w:p w14:paraId="2733C017" w14:textId="1AD4072C" w:rsidR="00AB41A7" w:rsidRDefault="00AB41A7" w:rsidP="00BF5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олжно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внутренне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подготовиться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этому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важному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A7">
              <w:rPr>
                <w:rFonts w:ascii="Times New Roman" w:hAnsi="Times New Roman" w:cs="Times New Roman"/>
                <w:sz w:val="24"/>
                <w:szCs w:val="24"/>
              </w:rPr>
              <w:t>разговору</w:t>
            </w:r>
          </w:p>
        </w:tc>
        <w:tc>
          <w:tcPr>
            <w:tcW w:w="4673" w:type="dxa"/>
          </w:tcPr>
          <w:p w14:paraId="075CE7DC" w14:textId="77777777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46CFF7C3" w14:textId="77777777" w:rsidTr="00995ED0">
        <w:tc>
          <w:tcPr>
            <w:tcW w:w="4672" w:type="dxa"/>
          </w:tcPr>
          <w:p w14:paraId="66DDE185" w14:textId="3855695D" w:rsidR="00AB41A7" w:rsidRDefault="00AB41A7" w:rsidP="00BF5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 xml:space="preserve"> должно выполнять вовремя</w:t>
            </w:r>
          </w:p>
        </w:tc>
        <w:tc>
          <w:tcPr>
            <w:tcW w:w="4673" w:type="dxa"/>
          </w:tcPr>
          <w:p w14:paraId="69218A9F" w14:textId="77777777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2C753A2D" w14:textId="77777777" w:rsidTr="00995ED0">
        <w:tc>
          <w:tcPr>
            <w:tcW w:w="4672" w:type="dxa"/>
          </w:tcPr>
          <w:p w14:paraId="311528EE" w14:textId="0EE57AD1" w:rsidR="00AB41A7" w:rsidRDefault="00AB41A7" w:rsidP="00BF5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Голова у меня что-то разболелась… Должно к непогоде…</w:t>
            </w:r>
          </w:p>
        </w:tc>
        <w:tc>
          <w:tcPr>
            <w:tcW w:w="4673" w:type="dxa"/>
          </w:tcPr>
          <w:p w14:paraId="13CFF84C" w14:textId="77777777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47F947D0" w14:textId="77777777" w:rsidTr="00995ED0">
        <w:tc>
          <w:tcPr>
            <w:tcW w:w="4672" w:type="dxa"/>
          </w:tcPr>
          <w:p w14:paraId="06F5145F" w14:textId="306DED40" w:rsidR="00AB41A7" w:rsidRDefault="00AB41A7" w:rsidP="00BF5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Послышался резкий стук. Должно сорвалась ставня</w:t>
            </w:r>
          </w:p>
        </w:tc>
        <w:tc>
          <w:tcPr>
            <w:tcW w:w="4673" w:type="dxa"/>
          </w:tcPr>
          <w:p w14:paraId="031B4380" w14:textId="77777777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1A7" w:rsidRPr="00995ED0" w14:paraId="5A2F6248" w14:textId="77777777" w:rsidTr="00995ED0">
        <w:tc>
          <w:tcPr>
            <w:tcW w:w="4672" w:type="dxa"/>
          </w:tcPr>
          <w:p w14:paraId="38D6D0E4" w14:textId="2B475022" w:rsidR="00AB41A7" w:rsidRDefault="00AB41A7" w:rsidP="00BF5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 xml:space="preserve">Юные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ED0">
              <w:rPr>
                <w:rFonts w:ascii="Times New Roman" w:hAnsi="Times New Roman" w:cs="Times New Roman"/>
                <w:sz w:val="24"/>
                <w:szCs w:val="24"/>
              </w:rPr>
              <w:t>произнесли новые клятвы повиноватьс</w:t>
            </w:r>
            <w:r w:rsidR="00BF5E19">
              <w:rPr>
                <w:rFonts w:ascii="Times New Roman" w:hAnsi="Times New Roman" w:cs="Times New Roman"/>
                <w:sz w:val="24"/>
                <w:szCs w:val="24"/>
              </w:rPr>
              <w:t>я ему как должно старшему брату</w:t>
            </w:r>
          </w:p>
        </w:tc>
        <w:tc>
          <w:tcPr>
            <w:tcW w:w="4673" w:type="dxa"/>
          </w:tcPr>
          <w:p w14:paraId="24187AE5" w14:textId="77777777" w:rsidR="00AB41A7" w:rsidRPr="00995ED0" w:rsidRDefault="00AB41A7" w:rsidP="003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58440" w14:textId="1ED8D79C" w:rsidR="00AB41A7" w:rsidRDefault="00BF5E19" w:rsidP="00301BE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AB41A7">
        <w:rPr>
          <w:rFonts w:ascii="Times New Roman" w:hAnsi="Times New Roman" w:cs="Times New Roman"/>
          <w:sz w:val="24"/>
          <w:szCs w:val="24"/>
        </w:rPr>
        <w:t xml:space="preserve"> </w:t>
      </w:r>
      <w:r w:rsidR="00AB41A7" w:rsidRPr="00995ED0">
        <w:rPr>
          <w:rFonts w:ascii="Times New Roman" w:hAnsi="Times New Roman" w:cs="Times New Roman"/>
          <w:sz w:val="24"/>
          <w:szCs w:val="24"/>
        </w:rPr>
        <w:t xml:space="preserve">Предложения, в которых слово </w:t>
      </w:r>
      <w:r w:rsidR="00AB41A7" w:rsidRPr="00AB41A7">
        <w:rPr>
          <w:rFonts w:ascii="Times New Roman" w:hAnsi="Times New Roman" w:cs="Times New Roman"/>
          <w:i/>
          <w:iCs/>
          <w:sz w:val="24"/>
          <w:szCs w:val="24"/>
        </w:rPr>
        <w:t>должно</w:t>
      </w:r>
      <w:r w:rsidR="00AB41A7" w:rsidRPr="00995ED0">
        <w:rPr>
          <w:rFonts w:ascii="Times New Roman" w:hAnsi="Times New Roman" w:cs="Times New Roman"/>
          <w:sz w:val="24"/>
          <w:szCs w:val="24"/>
        </w:rPr>
        <w:t xml:space="preserve"> выполняет функцию сказуемого, можно разделить на две равные группы. Укажите номера предложений, которые войдут в каждую из групп</w:t>
      </w:r>
      <w:r w:rsidR="00AB41A7">
        <w:rPr>
          <w:rFonts w:ascii="Times New Roman" w:hAnsi="Times New Roman" w:cs="Times New Roman"/>
          <w:sz w:val="24"/>
          <w:szCs w:val="24"/>
        </w:rPr>
        <w:t>.</w:t>
      </w:r>
    </w:p>
    <w:p w14:paraId="3075A021" w14:textId="77777777" w:rsidR="00301BEB" w:rsidRDefault="00301BEB" w:rsidP="00AB41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B9EBFEA" w14:textId="7636D426" w:rsidR="00AB41A7" w:rsidRPr="00AB41A7" w:rsidRDefault="00AB41A7" w:rsidP="00AB41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41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МОДЕЛЬ ОТВЕТА И КРИТЕРИИ ОЦЕНИВАНИЯ</w:t>
      </w:r>
    </w:p>
    <w:tbl>
      <w:tblPr>
        <w:tblStyle w:val="a4"/>
        <w:tblpPr w:leftFromText="180" w:rightFromText="180" w:vertAnchor="text" w:tblpX="14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  <w:gridCol w:w="709"/>
        <w:gridCol w:w="709"/>
        <w:gridCol w:w="708"/>
      </w:tblGrid>
      <w:tr w:rsidR="00AB41A7" w14:paraId="091FA872" w14:textId="77777777" w:rsidTr="00D94363">
        <w:tc>
          <w:tcPr>
            <w:tcW w:w="704" w:type="dxa"/>
          </w:tcPr>
          <w:p w14:paraId="43EBCA35" w14:textId="33FA72EB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7B9199D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3186504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9E82124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94C6859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634C0B5A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75C608C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2DF0C76F" w14:textId="77777777" w:rsidR="00AB41A7" w:rsidRPr="00CB684C" w:rsidRDefault="00AB41A7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6599F" w14:paraId="5B2C0957" w14:textId="77777777" w:rsidTr="00D94363">
        <w:tc>
          <w:tcPr>
            <w:tcW w:w="704" w:type="dxa"/>
          </w:tcPr>
          <w:p w14:paraId="1E8DDCF5" w14:textId="0940266E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436257AE" w14:textId="7D0EF99D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14:paraId="2ECA7C4A" w14:textId="428AE9F5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14:paraId="290EE0B3" w14:textId="663E2176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3ACF073F" w14:textId="78969450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3355DC05" w14:textId="43C4C935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14:paraId="7FE68760" w14:textId="6F67D1BD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49E46CBA" w14:textId="7CE6378B" w:rsidR="00E6599F" w:rsidRDefault="00E6599F" w:rsidP="00D943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195F8B7D" w14:textId="77777777" w:rsidR="00D94363" w:rsidRDefault="00D94363" w:rsidP="00301BEB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</w:p>
    <w:p w14:paraId="4ECC9E61" w14:textId="77777777" w:rsidR="00D94363" w:rsidRDefault="00D94363" w:rsidP="00301BEB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88669D" w14:textId="01770A23" w:rsidR="00AB41A7" w:rsidRDefault="00E6599F" w:rsidP="00301BEB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6599F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>
        <w:rPr>
          <w:rFonts w:ascii="Times New Roman" w:hAnsi="Times New Roman" w:cs="Times New Roman"/>
          <w:sz w:val="24"/>
          <w:szCs w:val="24"/>
        </w:rPr>
        <w:t xml:space="preserve"> за правильное определение синтаксической функции слов «должно» и «как должно». Всего </w:t>
      </w:r>
      <w:r w:rsidRPr="00E6599F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14B8AE" w14:textId="0394F15F" w:rsidR="00E6599F" w:rsidRDefault="00D94363" w:rsidP="00AB4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E6599F">
        <w:rPr>
          <w:rFonts w:ascii="Times New Roman" w:hAnsi="Times New Roman" w:cs="Times New Roman"/>
          <w:sz w:val="24"/>
          <w:szCs w:val="24"/>
        </w:rPr>
        <w:t xml:space="preserve"> Группа 1: 1, 3 (</w:t>
      </w:r>
      <w:r w:rsidR="00E6599F" w:rsidRPr="00E6599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="00E6599F">
        <w:rPr>
          <w:rFonts w:ascii="Times New Roman" w:hAnsi="Times New Roman" w:cs="Times New Roman"/>
          <w:sz w:val="24"/>
          <w:szCs w:val="24"/>
        </w:rPr>
        <w:t>, по 1 баллу за предложение)</w:t>
      </w:r>
      <w:r w:rsidR="006D05F4">
        <w:rPr>
          <w:rFonts w:ascii="Times New Roman" w:hAnsi="Times New Roman" w:cs="Times New Roman"/>
          <w:sz w:val="24"/>
          <w:szCs w:val="24"/>
        </w:rPr>
        <w:t>;</w:t>
      </w:r>
    </w:p>
    <w:p w14:paraId="3554E3E5" w14:textId="03FC6E4E" w:rsidR="00995ED0" w:rsidRPr="00995ED0" w:rsidRDefault="00D94363" w:rsidP="00AB41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</w:t>
      </w:r>
      <w:r w:rsidR="00E6599F">
        <w:rPr>
          <w:rFonts w:ascii="Times New Roman" w:hAnsi="Times New Roman" w:cs="Times New Roman"/>
          <w:sz w:val="24"/>
          <w:szCs w:val="24"/>
        </w:rPr>
        <w:t>руппа 2: 4, 5 (</w:t>
      </w:r>
      <w:r w:rsidR="00E6599F" w:rsidRPr="00E6599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="00E6599F">
        <w:rPr>
          <w:rFonts w:ascii="Times New Roman" w:hAnsi="Times New Roman" w:cs="Times New Roman"/>
          <w:sz w:val="24"/>
          <w:szCs w:val="24"/>
        </w:rPr>
        <w:t>, по 1 баллу за предложение)</w:t>
      </w:r>
      <w:r w:rsidR="006D05F4">
        <w:rPr>
          <w:rFonts w:ascii="Times New Roman" w:hAnsi="Times New Roman" w:cs="Times New Roman"/>
          <w:sz w:val="24"/>
          <w:szCs w:val="24"/>
        </w:rPr>
        <w:t>.</w:t>
      </w:r>
      <w:r w:rsidR="00995ED0" w:rsidRPr="00995E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2447F3" w14:textId="5A30B221" w:rsidR="00E6599F" w:rsidRPr="00E6599F" w:rsidRDefault="00E6599F" w:rsidP="00193E5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599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8. </w:t>
      </w:r>
    </w:p>
    <w:p w14:paraId="21B17424" w14:textId="77777777" w:rsidR="00E6599F" w:rsidRDefault="00E6599F" w:rsidP="00E659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9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Пояснение для жюри</w:t>
      </w:r>
      <w:r>
        <w:rPr>
          <w:rFonts w:ascii="Times New Roman" w:hAnsi="Times New Roman" w:cs="Times New Roman"/>
          <w:sz w:val="24"/>
          <w:szCs w:val="24"/>
        </w:rPr>
        <w:t>: в задании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предложения необходимо разбить на </w:t>
      </w:r>
      <w:r w:rsidRPr="00E6599F">
        <w:rPr>
          <w:rFonts w:ascii="Times New Roman" w:hAnsi="Times New Roman" w:cs="Times New Roman"/>
          <w:b/>
          <w:bCs/>
          <w:sz w:val="24"/>
          <w:szCs w:val="24"/>
        </w:rPr>
        <w:t>равные</w:t>
      </w:r>
      <w:r>
        <w:rPr>
          <w:rFonts w:ascii="Times New Roman" w:hAnsi="Times New Roman" w:cs="Times New Roman"/>
          <w:sz w:val="24"/>
          <w:szCs w:val="24"/>
        </w:rPr>
        <w:t xml:space="preserve"> группы. Если это условие не соблюдается, 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ставится 0 баллов за часть Б. Если предложения разбиты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равные группы, то оцениваем правильные варианты.</w:t>
      </w:r>
    </w:p>
    <w:p w14:paraId="2FC15941" w14:textId="5BC8635B" w:rsidR="00E6599F" w:rsidRDefault="00E6599F" w:rsidP="00E659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D0">
        <w:rPr>
          <w:rFonts w:ascii="Times New Roman" w:hAnsi="Times New Roman" w:cs="Times New Roman"/>
          <w:sz w:val="24"/>
          <w:szCs w:val="24"/>
        </w:rPr>
        <w:t xml:space="preserve">На группы необходимо разделить предложения, в которых </w:t>
      </w:r>
      <w:r w:rsidRPr="00E6599F">
        <w:rPr>
          <w:rFonts w:ascii="Times New Roman" w:hAnsi="Times New Roman" w:cs="Times New Roman"/>
          <w:i/>
          <w:iCs/>
          <w:sz w:val="24"/>
          <w:szCs w:val="24"/>
        </w:rPr>
        <w:t>должно</w:t>
      </w:r>
      <w:r w:rsidRPr="00995ED0">
        <w:rPr>
          <w:rFonts w:ascii="Times New Roman" w:hAnsi="Times New Roman" w:cs="Times New Roman"/>
          <w:sz w:val="24"/>
          <w:szCs w:val="24"/>
        </w:rPr>
        <w:t xml:space="preserve"> является сказуемым. </w:t>
      </w:r>
      <w:proofErr w:type="gramStart"/>
      <w:r w:rsidRPr="00995ED0">
        <w:rPr>
          <w:rFonts w:ascii="Times New Roman" w:hAnsi="Times New Roman" w:cs="Times New Roman"/>
          <w:sz w:val="24"/>
          <w:szCs w:val="24"/>
        </w:rPr>
        <w:t xml:space="preserve">К первой группе относятся предложения, </w:t>
      </w:r>
      <w:r w:rsidR="00EA6503">
        <w:rPr>
          <w:rFonts w:ascii="Times New Roman" w:hAnsi="Times New Roman" w:cs="Times New Roman"/>
          <w:sz w:val="24"/>
          <w:szCs w:val="24"/>
        </w:rPr>
        <w:t xml:space="preserve">где </w:t>
      </w:r>
      <w:r w:rsidRPr="00E6599F">
        <w:rPr>
          <w:rFonts w:ascii="Times New Roman" w:hAnsi="Times New Roman" w:cs="Times New Roman"/>
          <w:i/>
          <w:iCs/>
          <w:sz w:val="24"/>
          <w:szCs w:val="24"/>
        </w:rPr>
        <w:t>должно</w:t>
      </w:r>
      <w:r w:rsidRPr="00995ED0">
        <w:rPr>
          <w:rFonts w:ascii="Times New Roman" w:hAnsi="Times New Roman" w:cs="Times New Roman"/>
          <w:sz w:val="24"/>
          <w:szCs w:val="24"/>
        </w:rPr>
        <w:t xml:space="preserve"> является формой среднего рода краткой формы прилагательного </w:t>
      </w:r>
      <w:r w:rsidRPr="00E6599F">
        <w:rPr>
          <w:rFonts w:ascii="Times New Roman" w:hAnsi="Times New Roman" w:cs="Times New Roman"/>
          <w:i/>
          <w:iCs/>
          <w:sz w:val="24"/>
          <w:szCs w:val="24"/>
        </w:rPr>
        <w:t>должен</w:t>
      </w:r>
      <w:r w:rsidRPr="00995ED0">
        <w:rPr>
          <w:rFonts w:ascii="Times New Roman" w:hAnsi="Times New Roman" w:cs="Times New Roman"/>
          <w:sz w:val="24"/>
          <w:szCs w:val="24"/>
        </w:rPr>
        <w:t xml:space="preserve">, ударение в этом случае падает на последний слог: </w:t>
      </w:r>
      <w:proofErr w:type="spellStart"/>
      <w:r w:rsidRPr="00EA6503">
        <w:rPr>
          <w:rFonts w:ascii="Times New Roman" w:hAnsi="Times New Roman" w:cs="Times New Roman"/>
          <w:i/>
          <w:sz w:val="24"/>
          <w:szCs w:val="24"/>
        </w:rPr>
        <w:t>должнО</w:t>
      </w:r>
      <w:proofErr w:type="spellEnd"/>
      <w:r w:rsidRPr="00995E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5ED0">
        <w:rPr>
          <w:rFonts w:ascii="Times New Roman" w:hAnsi="Times New Roman" w:cs="Times New Roman"/>
          <w:sz w:val="24"/>
          <w:szCs w:val="24"/>
        </w:rPr>
        <w:t xml:space="preserve"> Ко второй группе относятся предложения, где </w:t>
      </w:r>
      <w:r w:rsidRPr="00E6599F">
        <w:rPr>
          <w:rFonts w:ascii="Times New Roman" w:hAnsi="Times New Roman" w:cs="Times New Roman"/>
          <w:i/>
          <w:iCs/>
          <w:sz w:val="24"/>
          <w:szCs w:val="24"/>
        </w:rPr>
        <w:t>должно</w:t>
      </w:r>
      <w:r w:rsidRPr="00995ED0">
        <w:rPr>
          <w:rFonts w:ascii="Times New Roman" w:hAnsi="Times New Roman" w:cs="Times New Roman"/>
          <w:sz w:val="24"/>
          <w:szCs w:val="24"/>
        </w:rPr>
        <w:t xml:space="preserve"> является </w:t>
      </w:r>
      <w:proofErr w:type="spellStart"/>
      <w:r w:rsidRPr="00995ED0">
        <w:rPr>
          <w:rFonts w:ascii="Times New Roman" w:hAnsi="Times New Roman" w:cs="Times New Roman"/>
          <w:sz w:val="24"/>
          <w:szCs w:val="24"/>
        </w:rPr>
        <w:t>предикативом</w:t>
      </w:r>
      <w:proofErr w:type="spellEnd"/>
      <w:r w:rsidRPr="00995ED0">
        <w:rPr>
          <w:rFonts w:ascii="Times New Roman" w:hAnsi="Times New Roman" w:cs="Times New Roman"/>
          <w:sz w:val="24"/>
          <w:szCs w:val="24"/>
        </w:rPr>
        <w:t xml:space="preserve"> (словом категории состояния), а ударение в нём падает на первый слог: </w:t>
      </w:r>
      <w:proofErr w:type="spellStart"/>
      <w:r w:rsidRPr="00EA6503">
        <w:rPr>
          <w:rFonts w:ascii="Times New Roman" w:hAnsi="Times New Roman" w:cs="Times New Roman"/>
          <w:i/>
          <w:sz w:val="24"/>
          <w:szCs w:val="24"/>
        </w:rPr>
        <w:t>дОлжно</w:t>
      </w:r>
      <w:proofErr w:type="spellEnd"/>
      <w:r w:rsidRPr="00995ED0">
        <w:rPr>
          <w:rFonts w:ascii="Times New Roman" w:hAnsi="Times New Roman" w:cs="Times New Roman"/>
          <w:sz w:val="24"/>
          <w:szCs w:val="24"/>
        </w:rPr>
        <w:t>.</w:t>
      </w:r>
    </w:p>
    <w:p w14:paraId="7833DB6D" w14:textId="70AA1339" w:rsidR="0059501E" w:rsidRPr="00EA6503" w:rsidRDefault="00406FB8" w:rsidP="000A11D4">
      <w:pPr>
        <w:spacing w:before="200" w:after="0" w:line="360" w:lineRule="auto"/>
        <w:rPr>
          <w:rFonts w:ascii="Times New Roman" w:hAnsi="Times New Roman" w:cs="Times New Roman"/>
          <w:sz w:val="24"/>
          <w:szCs w:val="24"/>
        </w:rPr>
      </w:pPr>
      <w:r w:rsidRPr="00EA6503">
        <w:rPr>
          <w:rFonts w:ascii="Times New Roman" w:hAnsi="Times New Roman" w:cs="Times New Roman"/>
          <w:sz w:val="24"/>
          <w:szCs w:val="24"/>
        </w:rPr>
        <w:t>ЗАДАНИЕ № 7</w:t>
      </w:r>
    </w:p>
    <w:p w14:paraId="71A9BE82" w14:textId="63A9CC64" w:rsidR="002E02B7" w:rsidRDefault="00955DAA" w:rsidP="00301B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</w:pPr>
      <w:r w:rsidRPr="00955DAA"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  <w:t>Иностранный журналист во время командировки в Россию услышал много непонятных для него выражений. Пытаясь вникнуть в их смысл, он даже изобразил их в виде рисунков. Какие русские фразеологизмы изображены на этих рисунках и каково их лексическое значение?</w:t>
      </w:r>
      <w:r>
        <w:rPr>
          <w:rFonts w:ascii="Times New Roman" w:hAnsi="Times New Roman" w:cs="Times New Roman"/>
          <w:color w:val="10302D"/>
          <w:sz w:val="24"/>
          <w:szCs w:val="24"/>
          <w:shd w:val="clear" w:color="auto" w:fill="FFFFFF"/>
        </w:rPr>
        <w:t xml:space="preserve"> Заполните таблицу.</w:t>
      </w:r>
    </w:p>
    <w:p w14:paraId="68EC2A3E" w14:textId="77777777" w:rsidR="00955DAA" w:rsidRDefault="00955DAA" w:rsidP="00955D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28B2B" w14:textId="26D8D71B" w:rsidR="005331AE" w:rsidRPr="00301BEB" w:rsidRDefault="005331AE" w:rsidP="00301B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1BEB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РЕШЕНИЯ</w:t>
      </w:r>
      <w:r w:rsidRPr="00301BEB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3119"/>
        <w:gridCol w:w="2687"/>
      </w:tblGrid>
      <w:tr w:rsidR="00626E58" w:rsidRPr="005331AE" w14:paraId="3B625B73" w14:textId="77777777" w:rsidTr="00021AB5">
        <w:tc>
          <w:tcPr>
            <w:tcW w:w="3539" w:type="dxa"/>
          </w:tcPr>
          <w:p w14:paraId="0F692B32" w14:textId="77777777" w:rsidR="00626E58" w:rsidRPr="005331AE" w:rsidRDefault="00626E58" w:rsidP="00021A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AAE971" w14:textId="77777777" w:rsidR="00626E58" w:rsidRPr="005331AE" w:rsidRDefault="00626E58" w:rsidP="00021A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2687" w:type="dxa"/>
          </w:tcPr>
          <w:p w14:paraId="47CA6A71" w14:textId="77777777" w:rsidR="00626E58" w:rsidRPr="005331AE" w:rsidRDefault="00626E58" w:rsidP="00021A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626E58" w14:paraId="0F0F1B64" w14:textId="77777777" w:rsidTr="00021AB5">
        <w:tc>
          <w:tcPr>
            <w:tcW w:w="3539" w:type="dxa"/>
          </w:tcPr>
          <w:p w14:paraId="475B21EB" w14:textId="77777777" w:rsidR="00626E58" w:rsidRDefault="00626E5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485624" wp14:editId="52223DC2">
                  <wp:extent cx="1670050" cy="1263062"/>
                  <wp:effectExtent l="0" t="0" r="6350" b="0"/>
                  <wp:docPr id="1013211010" name="Рисунок 1013211010" descr="Изображение выглядит как зарисовка, рисунок, Штриховая графика, иллюстрация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09722" name="Рисунок 2" descr="Изображение выглядит как зарисовка, рисунок, Штриховая графика, иллюстрация&#10;&#10;Автоматически созданное описание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439" cy="1274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0E3117BB" w14:textId="2E0FA49D" w:rsidR="00626E58" w:rsidRDefault="00626E5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Наломать дров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0C680EDE" w14:textId="2DB87016" w:rsidR="00626E58" w:rsidRDefault="00626E58" w:rsidP="00336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плохо, необдуманно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6E58" w14:paraId="63829F22" w14:textId="77777777" w:rsidTr="00021AB5">
        <w:tc>
          <w:tcPr>
            <w:tcW w:w="3539" w:type="dxa"/>
          </w:tcPr>
          <w:p w14:paraId="519A7C68" w14:textId="77777777" w:rsidR="00626E58" w:rsidRDefault="00626E58" w:rsidP="00021A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801A91A" wp14:editId="4D3857C9">
                  <wp:extent cx="558552" cy="1028700"/>
                  <wp:effectExtent l="0" t="0" r="0" b="0"/>
                  <wp:docPr id="412346277" name="Рисунок 412346277" descr="Изображение выглядит как зарисовка, рисунок, иллюстрация, Штрихов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517407" name="Рисунок 3" descr="Изображение выглядит как зарисовка, рисунок, иллюстрация, Штриховая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669" cy="105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2EA37AA6" w14:textId="5E7C56E5" w:rsidR="00626E58" w:rsidRDefault="00626E58" w:rsidP="00021A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а нём)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нет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50A4F61D" w14:textId="4746CA9F" w:rsidR="00626E58" w:rsidRDefault="00626E58" w:rsidP="00336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лохо выглядит, болен, испуган (о человеке)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6E58" w14:paraId="3BC888C4" w14:textId="77777777" w:rsidTr="00021AB5">
        <w:tc>
          <w:tcPr>
            <w:tcW w:w="3539" w:type="dxa"/>
          </w:tcPr>
          <w:p w14:paraId="251FCB12" w14:textId="77777777" w:rsidR="00626E58" w:rsidRDefault="00626E58" w:rsidP="00301BE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45A064" wp14:editId="45305D81">
                  <wp:extent cx="825500" cy="1112252"/>
                  <wp:effectExtent l="0" t="0" r="0" b="0"/>
                  <wp:docPr id="1197059304" name="Рисунок 1197059304" descr="Изображение выглядит как зарисовка, рисунок, Штриховая графика, графическая встав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427113" name="Рисунок 6" descr="Изображение выглядит как зарисовка, рисунок, Штриховая графика, графическая вставка&#10;&#10;Автоматически созданное описание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429" cy="1125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4FBE44B5" w14:textId="13A400B4" w:rsidR="00626E58" w:rsidRDefault="00626E58" w:rsidP="00626E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а всех парусах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687" w:type="dxa"/>
          </w:tcPr>
          <w:p w14:paraId="515EC56B" w14:textId="29A2ED4C" w:rsidR="00626E58" w:rsidRDefault="00626E58" w:rsidP="00336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ень быстро, с максимальной скоростью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6E58" w14:paraId="3DD566F9" w14:textId="77777777" w:rsidTr="00021AB5">
        <w:tc>
          <w:tcPr>
            <w:tcW w:w="3539" w:type="dxa"/>
          </w:tcPr>
          <w:p w14:paraId="17339A74" w14:textId="77777777" w:rsidR="00626E58" w:rsidRDefault="00626E58" w:rsidP="00301BE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794D74" wp14:editId="260C9EE4">
                  <wp:extent cx="825500" cy="885810"/>
                  <wp:effectExtent l="0" t="0" r="0" b="0"/>
                  <wp:docPr id="1011906915" name="Рисунок 1011906915" descr="Изображение выглядит как зарисовка, рисунок, иллюстрация, Штрихов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448878" name="Рисунок 7" descr="Изображение выглядит как зарисовка, рисунок, иллюстрация, Штриховая графика&#10;&#10;Автоматически созданное описание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329" cy="892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1B9000D" w14:textId="12E25E17" w:rsidR="00626E58" w:rsidRDefault="00626E58" w:rsidP="00626E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толкнуться)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нос к носу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2143B722" w14:textId="68DCBA3C" w:rsidR="00626E58" w:rsidRDefault="00626E58" w:rsidP="00336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6E58">
              <w:rPr>
                <w:rFonts w:ascii="Times New Roman" w:hAnsi="Times New Roman" w:cs="Times New Roman"/>
                <w:sz w:val="24"/>
                <w:szCs w:val="24"/>
              </w:rPr>
              <w:t>ойтись очень близко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6E58" w14:paraId="2AFB5714" w14:textId="77777777" w:rsidTr="00021AB5">
        <w:tc>
          <w:tcPr>
            <w:tcW w:w="3539" w:type="dxa"/>
          </w:tcPr>
          <w:p w14:paraId="3EDC2D35" w14:textId="77777777" w:rsidR="00626E58" w:rsidRDefault="00626E58" w:rsidP="00301BE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E14B8F" wp14:editId="3181FD00">
                  <wp:extent cx="942825" cy="958850"/>
                  <wp:effectExtent l="0" t="0" r="0" b="0"/>
                  <wp:docPr id="1475873570" name="Рисунок 1475873570" descr="Изображение выглядит как рисунок, графическая вставка, мультфильм, иллюстрация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691905" name="Рисунок 8" descr="Изображение выглядит как рисунок, графическая вставка, мультфильм, иллюстрация&#10;&#10;Автоматически созданное описание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281" cy="97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1FBF206C" w14:textId="60B6E1AD" w:rsidR="00626E58" w:rsidRDefault="00626E58" w:rsidP="00626E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 своей тарелке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7" w:type="dxa"/>
          </w:tcPr>
          <w:p w14:paraId="024BA4BB" w14:textId="0EC7E85B" w:rsidR="00626E58" w:rsidRDefault="00626E58" w:rsidP="00336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Чувствовать себя неловко, неудобно, не так, как вчера (</w:t>
            </w:r>
            <w:r w:rsidRPr="0062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620FD93" w14:textId="0E4291D3" w:rsidR="002E02B7" w:rsidRPr="00626E58" w:rsidRDefault="00626E58" w:rsidP="00301BE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6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10.</w:t>
      </w:r>
    </w:p>
    <w:p w14:paraId="1CD88580" w14:textId="6EFC3B66" w:rsidR="000E1D18" w:rsidRDefault="000E1D18" w:rsidP="00F0222A">
      <w:pPr>
        <w:spacing w:before="240"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E1D1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59356" w14:textId="77777777" w:rsidR="00DE2FC7" w:rsidRDefault="00DE2FC7" w:rsidP="000E1D18">
      <w:pPr>
        <w:spacing w:after="0" w:line="240" w:lineRule="auto"/>
      </w:pPr>
      <w:r>
        <w:separator/>
      </w:r>
    </w:p>
  </w:endnote>
  <w:endnote w:type="continuationSeparator" w:id="0">
    <w:p w14:paraId="6EA29D76" w14:textId="77777777" w:rsidR="00DE2FC7" w:rsidRDefault="00DE2FC7" w:rsidP="000E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50100"/>
      <w:docPartObj>
        <w:docPartGallery w:val="Page Numbers (Bottom of Page)"/>
        <w:docPartUnique/>
      </w:docPartObj>
    </w:sdtPr>
    <w:sdtEndPr/>
    <w:sdtContent>
      <w:p w14:paraId="1FAB343D" w14:textId="5320217D" w:rsidR="000E1D18" w:rsidRDefault="000E1D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5F8">
          <w:rPr>
            <w:noProof/>
          </w:rPr>
          <w:t>3</w:t>
        </w:r>
        <w:r>
          <w:fldChar w:fldCharType="end"/>
        </w:r>
      </w:p>
    </w:sdtContent>
  </w:sdt>
  <w:p w14:paraId="41FBBD19" w14:textId="77777777" w:rsidR="000E1D18" w:rsidRDefault="000E1D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29A81" w14:textId="77777777" w:rsidR="00DE2FC7" w:rsidRDefault="00DE2FC7" w:rsidP="000E1D18">
      <w:pPr>
        <w:spacing w:after="0" w:line="240" w:lineRule="auto"/>
      </w:pPr>
      <w:r>
        <w:separator/>
      </w:r>
    </w:p>
  </w:footnote>
  <w:footnote w:type="continuationSeparator" w:id="0">
    <w:p w14:paraId="170F9CC8" w14:textId="77777777" w:rsidR="00DE2FC7" w:rsidRDefault="00DE2FC7" w:rsidP="000E1D18">
      <w:pPr>
        <w:spacing w:after="0" w:line="240" w:lineRule="auto"/>
      </w:pPr>
      <w:r>
        <w:continuationSeparator/>
      </w:r>
    </w:p>
  </w:footnote>
  <w:footnote w:id="1">
    <w:p w14:paraId="67C10165" w14:textId="43D6E566" w:rsidR="005331AE" w:rsidRPr="00626E58" w:rsidRDefault="005331AE">
      <w:pPr>
        <w:pStyle w:val="ad"/>
        <w:rPr>
          <w:rFonts w:ascii="Times New Roman" w:hAnsi="Times New Roman" w:cs="Times New Roman"/>
          <w:lang w:bidi="he-IL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Рисунки для задания взяты из </w:t>
      </w:r>
      <w:r w:rsidRPr="005331AE">
        <w:rPr>
          <w:rFonts w:ascii="Times New Roman" w:hAnsi="Times New Roman" w:cs="Times New Roman"/>
        </w:rPr>
        <w:t>Сидоров С.В. Фразеологизмы. Мини-викторина с картинками [Электронный ресурс] // Сидоров С.В. Сайт педагога-исследователя – URL: http://si-sv.com/publ/15-1-0-121 (дата обращения: 29.08.2023)</w:t>
      </w:r>
      <w:r>
        <w:rPr>
          <w:rFonts w:ascii="Times New Roman" w:hAnsi="Times New Roman" w:cs="Times New Roman"/>
        </w:rPr>
        <w:t xml:space="preserve"> и из Олимпиады по русскому языку </w:t>
      </w:r>
      <w:r w:rsidRPr="005331AE">
        <w:rPr>
          <w:rFonts w:ascii="Times New Roman" w:hAnsi="Times New Roman" w:cs="Times New Roman"/>
          <w:lang w:bidi="he-IL"/>
        </w:rPr>
        <w:t xml:space="preserve">| </w:t>
      </w:r>
      <w:r>
        <w:rPr>
          <w:rFonts w:ascii="Times New Roman" w:hAnsi="Times New Roman" w:cs="Times New Roman"/>
          <w:lang w:bidi="he-IL"/>
        </w:rPr>
        <w:t xml:space="preserve">АПО </w:t>
      </w:r>
      <w:r w:rsidRPr="005331AE">
        <w:rPr>
          <w:rFonts w:ascii="Times New Roman" w:hAnsi="Times New Roman" w:cs="Times New Roman"/>
          <w:lang w:bidi="he-IL"/>
        </w:rPr>
        <w:t>[</w:t>
      </w:r>
      <w:r w:rsidR="00626E58">
        <w:rPr>
          <w:rFonts w:ascii="Times New Roman" w:hAnsi="Times New Roman" w:cs="Times New Roman"/>
          <w:lang w:bidi="he-IL"/>
        </w:rPr>
        <w:t>Электронный ресурс</w:t>
      </w:r>
      <w:r w:rsidRPr="005331AE">
        <w:rPr>
          <w:rFonts w:ascii="Times New Roman" w:hAnsi="Times New Roman" w:cs="Times New Roman"/>
          <w:lang w:bidi="he-IL"/>
        </w:rPr>
        <w:t>]</w:t>
      </w:r>
      <w:r w:rsidR="00626E58">
        <w:rPr>
          <w:rFonts w:ascii="Times New Roman" w:hAnsi="Times New Roman" w:cs="Times New Roman"/>
          <w:lang w:bidi="he-IL"/>
        </w:rPr>
        <w:t xml:space="preserve"> – </w:t>
      </w:r>
      <w:r w:rsidR="00626E58">
        <w:rPr>
          <w:rFonts w:ascii="Times New Roman" w:hAnsi="Times New Roman" w:cs="Times New Roman"/>
          <w:lang w:val="en-GB" w:bidi="he-IL"/>
        </w:rPr>
        <w:t>URL</w:t>
      </w:r>
      <w:r w:rsidR="00626E58">
        <w:rPr>
          <w:rFonts w:ascii="Times New Roman" w:hAnsi="Times New Roman" w:cs="Times New Roman"/>
          <w:lang w:bidi="he-IL"/>
        </w:rPr>
        <w:t xml:space="preserve">: </w:t>
      </w:r>
      <w:hyperlink r:id="rId1" w:history="1">
        <w:r w:rsidR="00626E58" w:rsidRPr="005F3DB8">
          <w:rPr>
            <w:rStyle w:val="a9"/>
            <w:rFonts w:ascii="Times New Roman" w:hAnsi="Times New Roman" w:cs="Times New Roman"/>
            <w:lang w:bidi="he-IL"/>
          </w:rPr>
          <w:t>https://vk.com/olymp_ru</w:t>
        </w:r>
      </w:hyperlink>
      <w:r w:rsidR="00626E58">
        <w:rPr>
          <w:rFonts w:ascii="Times New Roman" w:hAnsi="Times New Roman" w:cs="Times New Roman"/>
          <w:lang w:bidi="he-IL"/>
        </w:rPr>
        <w:t xml:space="preserve"> (дата обращения: 29.08.2023).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4E44E97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0B119F"/>
    <w:multiLevelType w:val="multilevel"/>
    <w:tmpl w:val="4D82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6D307B"/>
    <w:multiLevelType w:val="multilevel"/>
    <w:tmpl w:val="374C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C44445"/>
    <w:multiLevelType w:val="hybridMultilevel"/>
    <w:tmpl w:val="ECC6EF62"/>
    <w:lvl w:ilvl="0" w:tplc="478C3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A5147"/>
    <w:multiLevelType w:val="hybridMultilevel"/>
    <w:tmpl w:val="F7CA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87243"/>
    <w:multiLevelType w:val="multilevel"/>
    <w:tmpl w:val="BA0CF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31106"/>
    <w:multiLevelType w:val="multilevel"/>
    <w:tmpl w:val="A69A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884146"/>
    <w:multiLevelType w:val="multilevel"/>
    <w:tmpl w:val="544C4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0029F3"/>
    <w:multiLevelType w:val="multilevel"/>
    <w:tmpl w:val="2276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681B76"/>
    <w:multiLevelType w:val="multilevel"/>
    <w:tmpl w:val="4B6E2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223523"/>
    <w:multiLevelType w:val="hybridMultilevel"/>
    <w:tmpl w:val="56A68F7C"/>
    <w:lvl w:ilvl="0" w:tplc="BD864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E7"/>
    <w:rsid w:val="0006102D"/>
    <w:rsid w:val="000640A6"/>
    <w:rsid w:val="000A11D4"/>
    <w:rsid w:val="000C7BFC"/>
    <w:rsid w:val="000E1D18"/>
    <w:rsid w:val="00106B9E"/>
    <w:rsid w:val="00132507"/>
    <w:rsid w:val="0014071A"/>
    <w:rsid w:val="001413A4"/>
    <w:rsid w:val="001614DC"/>
    <w:rsid w:val="001614E6"/>
    <w:rsid w:val="001631BE"/>
    <w:rsid w:val="00163B19"/>
    <w:rsid w:val="00193E5A"/>
    <w:rsid w:val="001C1A4C"/>
    <w:rsid w:val="001D0637"/>
    <w:rsid w:val="001D7C6E"/>
    <w:rsid w:val="001E2774"/>
    <w:rsid w:val="0023379C"/>
    <w:rsid w:val="00237CD6"/>
    <w:rsid w:val="00263CDD"/>
    <w:rsid w:val="002D0DF8"/>
    <w:rsid w:val="002D75DA"/>
    <w:rsid w:val="002E02B7"/>
    <w:rsid w:val="00301BEB"/>
    <w:rsid w:val="0031662F"/>
    <w:rsid w:val="00336A23"/>
    <w:rsid w:val="00346F8A"/>
    <w:rsid w:val="003515F8"/>
    <w:rsid w:val="003532FB"/>
    <w:rsid w:val="003B56C4"/>
    <w:rsid w:val="003F2E3D"/>
    <w:rsid w:val="0040188E"/>
    <w:rsid w:val="00406FB8"/>
    <w:rsid w:val="00412731"/>
    <w:rsid w:val="00466EDA"/>
    <w:rsid w:val="004E3C15"/>
    <w:rsid w:val="004F7C2B"/>
    <w:rsid w:val="00531F66"/>
    <w:rsid w:val="005331AE"/>
    <w:rsid w:val="00553331"/>
    <w:rsid w:val="0059501E"/>
    <w:rsid w:val="005A0862"/>
    <w:rsid w:val="005B3E1B"/>
    <w:rsid w:val="00606BAD"/>
    <w:rsid w:val="0061624B"/>
    <w:rsid w:val="00626E58"/>
    <w:rsid w:val="00630500"/>
    <w:rsid w:val="00663760"/>
    <w:rsid w:val="00667E1F"/>
    <w:rsid w:val="00694D60"/>
    <w:rsid w:val="006C3F8D"/>
    <w:rsid w:val="006D05F4"/>
    <w:rsid w:val="006E4D7C"/>
    <w:rsid w:val="00715382"/>
    <w:rsid w:val="0073157F"/>
    <w:rsid w:val="007333CF"/>
    <w:rsid w:val="00760AA1"/>
    <w:rsid w:val="00761315"/>
    <w:rsid w:val="00785C17"/>
    <w:rsid w:val="007A2FD4"/>
    <w:rsid w:val="007E4177"/>
    <w:rsid w:val="007E7D9A"/>
    <w:rsid w:val="00801FA7"/>
    <w:rsid w:val="00857773"/>
    <w:rsid w:val="00861A28"/>
    <w:rsid w:val="00865C2C"/>
    <w:rsid w:val="0089390D"/>
    <w:rsid w:val="00895773"/>
    <w:rsid w:val="008B592A"/>
    <w:rsid w:val="008F55CD"/>
    <w:rsid w:val="00955DAA"/>
    <w:rsid w:val="009566F0"/>
    <w:rsid w:val="00995ED0"/>
    <w:rsid w:val="0099706E"/>
    <w:rsid w:val="009E110B"/>
    <w:rsid w:val="009F677E"/>
    <w:rsid w:val="00A1450E"/>
    <w:rsid w:val="00A266B0"/>
    <w:rsid w:val="00A42E66"/>
    <w:rsid w:val="00A450B6"/>
    <w:rsid w:val="00A671C7"/>
    <w:rsid w:val="00A93569"/>
    <w:rsid w:val="00A95B14"/>
    <w:rsid w:val="00AA74D2"/>
    <w:rsid w:val="00AB41A7"/>
    <w:rsid w:val="00B14281"/>
    <w:rsid w:val="00B22C13"/>
    <w:rsid w:val="00B50F72"/>
    <w:rsid w:val="00B51BE4"/>
    <w:rsid w:val="00B61E80"/>
    <w:rsid w:val="00B8472A"/>
    <w:rsid w:val="00B90EFA"/>
    <w:rsid w:val="00BB4E37"/>
    <w:rsid w:val="00BE2DA2"/>
    <w:rsid w:val="00BE45D6"/>
    <w:rsid w:val="00BE4FAE"/>
    <w:rsid w:val="00BE593A"/>
    <w:rsid w:val="00BF5E19"/>
    <w:rsid w:val="00C06072"/>
    <w:rsid w:val="00C110FA"/>
    <w:rsid w:val="00C23A08"/>
    <w:rsid w:val="00C41291"/>
    <w:rsid w:val="00C82902"/>
    <w:rsid w:val="00CB684C"/>
    <w:rsid w:val="00D03F07"/>
    <w:rsid w:val="00D312E7"/>
    <w:rsid w:val="00D41009"/>
    <w:rsid w:val="00D47277"/>
    <w:rsid w:val="00D94363"/>
    <w:rsid w:val="00D958F8"/>
    <w:rsid w:val="00DE2FC7"/>
    <w:rsid w:val="00E32261"/>
    <w:rsid w:val="00E3262F"/>
    <w:rsid w:val="00E50F11"/>
    <w:rsid w:val="00E61760"/>
    <w:rsid w:val="00E6599F"/>
    <w:rsid w:val="00EA6503"/>
    <w:rsid w:val="00EB185A"/>
    <w:rsid w:val="00EB2698"/>
    <w:rsid w:val="00ED7AE3"/>
    <w:rsid w:val="00EE0F14"/>
    <w:rsid w:val="00EF7538"/>
    <w:rsid w:val="00F0222A"/>
    <w:rsid w:val="00F04392"/>
    <w:rsid w:val="00F06F33"/>
    <w:rsid w:val="00F2056E"/>
    <w:rsid w:val="00F4646F"/>
    <w:rsid w:val="00F524E9"/>
    <w:rsid w:val="00F54FFD"/>
    <w:rsid w:val="00F76CAD"/>
    <w:rsid w:val="00F84FC7"/>
    <w:rsid w:val="00FD6720"/>
    <w:rsid w:val="00FD7363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F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18"/>
  </w:style>
  <w:style w:type="paragraph" w:styleId="a7">
    <w:name w:val="footer"/>
    <w:basedOn w:val="a"/>
    <w:link w:val="a8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18"/>
  </w:style>
  <w:style w:type="paragraph" w:customStyle="1" w:styleId="concordance-item">
    <w:name w:val="concordance-item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ED7AE3"/>
  </w:style>
  <w:style w:type="character" w:customStyle="1" w:styleId="plain">
    <w:name w:val="plain"/>
    <w:basedOn w:val="a0"/>
    <w:rsid w:val="00ED7AE3"/>
  </w:style>
  <w:style w:type="character" w:customStyle="1" w:styleId="hit">
    <w:name w:val="hit"/>
    <w:basedOn w:val="a0"/>
    <w:rsid w:val="00ED7AE3"/>
  </w:style>
  <w:style w:type="character" w:styleId="a9">
    <w:name w:val="Hyperlink"/>
    <w:basedOn w:val="a0"/>
    <w:uiPriority w:val="99"/>
    <w:unhideWhenUsed/>
    <w:rsid w:val="00A1450E"/>
    <w:rPr>
      <w:color w:val="0000FF"/>
      <w:u w:val="single"/>
    </w:rPr>
  </w:style>
  <w:style w:type="character" w:customStyle="1" w:styleId="v2-wikt-ex-src">
    <w:name w:val="v2-wikt-ex-src"/>
    <w:basedOn w:val="a0"/>
    <w:rsid w:val="00A1450E"/>
  </w:style>
  <w:style w:type="paragraph" w:styleId="aa">
    <w:name w:val="Normal (Web)"/>
    <w:basedOn w:val="a"/>
    <w:uiPriority w:val="99"/>
    <w:semiHidden/>
    <w:unhideWhenUsed/>
    <w:rsid w:val="00C41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1291"/>
    <w:rPr>
      <w:b/>
      <w:bCs/>
    </w:rPr>
  </w:style>
  <w:style w:type="character" w:styleId="ac">
    <w:name w:val="Emphasis"/>
    <w:basedOn w:val="a0"/>
    <w:uiPriority w:val="20"/>
    <w:qFormat/>
    <w:rsid w:val="005A0862"/>
    <w:rPr>
      <w:i/>
      <w:iCs/>
    </w:rPr>
  </w:style>
  <w:style w:type="paragraph" w:styleId="ad">
    <w:name w:val="footnote text"/>
    <w:basedOn w:val="a"/>
    <w:link w:val="ae"/>
    <w:uiPriority w:val="99"/>
    <w:semiHidden/>
    <w:unhideWhenUsed/>
    <w:rsid w:val="005331A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331A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331AE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626E58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89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3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D9A"/>
    <w:pPr>
      <w:ind w:left="720"/>
      <w:contextualSpacing/>
    </w:pPr>
  </w:style>
  <w:style w:type="table" w:styleId="a4">
    <w:name w:val="Table Grid"/>
    <w:basedOn w:val="a1"/>
    <w:uiPriority w:val="59"/>
    <w:rsid w:val="0055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18"/>
  </w:style>
  <w:style w:type="paragraph" w:styleId="a7">
    <w:name w:val="footer"/>
    <w:basedOn w:val="a"/>
    <w:link w:val="a8"/>
    <w:uiPriority w:val="99"/>
    <w:unhideWhenUsed/>
    <w:rsid w:val="000E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18"/>
  </w:style>
  <w:style w:type="paragraph" w:customStyle="1" w:styleId="concordance-item">
    <w:name w:val="concordance-item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q-with-actions">
    <w:name w:val="seq-with-actions"/>
    <w:basedOn w:val="a"/>
    <w:rsid w:val="00ED7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ED7AE3"/>
  </w:style>
  <w:style w:type="character" w:customStyle="1" w:styleId="plain">
    <w:name w:val="plain"/>
    <w:basedOn w:val="a0"/>
    <w:rsid w:val="00ED7AE3"/>
  </w:style>
  <w:style w:type="character" w:customStyle="1" w:styleId="hit">
    <w:name w:val="hit"/>
    <w:basedOn w:val="a0"/>
    <w:rsid w:val="00ED7AE3"/>
  </w:style>
  <w:style w:type="character" w:styleId="a9">
    <w:name w:val="Hyperlink"/>
    <w:basedOn w:val="a0"/>
    <w:uiPriority w:val="99"/>
    <w:unhideWhenUsed/>
    <w:rsid w:val="00A1450E"/>
    <w:rPr>
      <w:color w:val="0000FF"/>
      <w:u w:val="single"/>
    </w:rPr>
  </w:style>
  <w:style w:type="character" w:customStyle="1" w:styleId="v2-wikt-ex-src">
    <w:name w:val="v2-wikt-ex-src"/>
    <w:basedOn w:val="a0"/>
    <w:rsid w:val="00A1450E"/>
  </w:style>
  <w:style w:type="paragraph" w:styleId="aa">
    <w:name w:val="Normal (Web)"/>
    <w:basedOn w:val="a"/>
    <w:uiPriority w:val="99"/>
    <w:semiHidden/>
    <w:unhideWhenUsed/>
    <w:rsid w:val="00C41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1291"/>
    <w:rPr>
      <w:b/>
      <w:bCs/>
    </w:rPr>
  </w:style>
  <w:style w:type="character" w:styleId="ac">
    <w:name w:val="Emphasis"/>
    <w:basedOn w:val="a0"/>
    <w:uiPriority w:val="20"/>
    <w:qFormat/>
    <w:rsid w:val="005A0862"/>
    <w:rPr>
      <w:i/>
      <w:iCs/>
    </w:rPr>
  </w:style>
  <w:style w:type="paragraph" w:styleId="ad">
    <w:name w:val="footnote text"/>
    <w:basedOn w:val="a"/>
    <w:link w:val="ae"/>
    <w:uiPriority w:val="99"/>
    <w:semiHidden/>
    <w:unhideWhenUsed/>
    <w:rsid w:val="005331A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331A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331AE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626E58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89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39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4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0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1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3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k.com/olymp_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16E09-C719-4AD1-82FB-0A4139DF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Самородова</dc:creator>
  <cp:keywords/>
  <dc:description/>
  <cp:lastModifiedBy>Наталия Валерьевна Кириллова</cp:lastModifiedBy>
  <cp:revision>10</cp:revision>
  <cp:lastPrinted>2023-09-08T10:08:00Z</cp:lastPrinted>
  <dcterms:created xsi:type="dcterms:W3CDTF">2023-08-29T17:45:00Z</dcterms:created>
  <dcterms:modified xsi:type="dcterms:W3CDTF">2023-09-18T11:01:00Z</dcterms:modified>
</cp:coreProperties>
</file>